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16" w:rsidRPr="00D97C5C" w:rsidRDefault="009E4916" w:rsidP="009E4916">
      <w:pPr>
        <w:spacing w:after="0" w:line="240" w:lineRule="auto"/>
        <w:jc w:val="center"/>
        <w:rPr>
          <w:rFonts w:ascii="Times New Roman" w:hAnsi="Times New Roman"/>
          <w:b/>
          <w:bCs/>
          <w:sz w:val="24"/>
          <w:szCs w:val="24"/>
        </w:rPr>
      </w:pPr>
      <w:r w:rsidRPr="00D97C5C">
        <w:rPr>
          <w:rFonts w:ascii="Times New Roman" w:hAnsi="Times New Roman"/>
          <w:b/>
          <w:bCs/>
          <w:sz w:val="24"/>
          <w:szCs w:val="24"/>
        </w:rPr>
        <w:t>АДМИНИСТРАЦИЯ  СЕЛЬСКОГО ПОСЕЛЕНИЯ  «СЕЛО БОГОРОДСКОЕ»</w:t>
      </w:r>
    </w:p>
    <w:p w:rsidR="009E4916" w:rsidRPr="00D97C5C" w:rsidRDefault="009E4916" w:rsidP="009E4916">
      <w:pPr>
        <w:spacing w:after="0" w:line="240" w:lineRule="auto"/>
        <w:jc w:val="center"/>
        <w:rPr>
          <w:rFonts w:ascii="Times New Roman" w:hAnsi="Times New Roman"/>
          <w:b/>
          <w:bCs/>
          <w:sz w:val="24"/>
          <w:szCs w:val="24"/>
        </w:rPr>
      </w:pPr>
      <w:r w:rsidRPr="00D97C5C">
        <w:rPr>
          <w:rFonts w:ascii="Times New Roman" w:hAnsi="Times New Roman"/>
          <w:b/>
          <w:bCs/>
          <w:sz w:val="24"/>
          <w:szCs w:val="24"/>
        </w:rPr>
        <w:t>Ульчского муниципального района Хабаровского края</w:t>
      </w:r>
    </w:p>
    <w:p w:rsidR="009E4916" w:rsidRPr="00D97C5C" w:rsidRDefault="009E4916" w:rsidP="009E4916">
      <w:pPr>
        <w:pStyle w:val="1"/>
        <w:rPr>
          <w:sz w:val="24"/>
          <w:szCs w:val="24"/>
        </w:rPr>
      </w:pPr>
    </w:p>
    <w:p w:rsidR="009E4916" w:rsidRPr="00D97C5C" w:rsidRDefault="009E4916" w:rsidP="009E4916">
      <w:pPr>
        <w:pStyle w:val="1"/>
        <w:jc w:val="center"/>
        <w:rPr>
          <w:sz w:val="24"/>
          <w:szCs w:val="24"/>
        </w:rPr>
      </w:pPr>
      <w:r w:rsidRPr="00D97C5C">
        <w:rPr>
          <w:sz w:val="24"/>
          <w:szCs w:val="24"/>
        </w:rPr>
        <w:t>ПОСТАНОВЛЕНИЕ</w:t>
      </w:r>
    </w:p>
    <w:p w:rsidR="009E4916" w:rsidRPr="00D97C5C" w:rsidRDefault="009E4916" w:rsidP="009E4916">
      <w:pPr>
        <w:tabs>
          <w:tab w:val="left" w:pos="142"/>
          <w:tab w:val="left" w:pos="1980"/>
          <w:tab w:val="left" w:pos="10620"/>
        </w:tabs>
        <w:spacing w:after="0" w:line="240" w:lineRule="auto"/>
        <w:rPr>
          <w:rFonts w:ascii="Times New Roman" w:hAnsi="Times New Roman"/>
          <w:b/>
          <w:bCs/>
          <w:sz w:val="24"/>
          <w:szCs w:val="24"/>
          <w:u w:val="single"/>
        </w:rPr>
      </w:pPr>
    </w:p>
    <w:p w:rsidR="009E4916" w:rsidRPr="00D97C5C" w:rsidRDefault="009E4916" w:rsidP="009E4916">
      <w:pPr>
        <w:tabs>
          <w:tab w:val="left" w:pos="142"/>
          <w:tab w:val="left" w:pos="1980"/>
          <w:tab w:val="left" w:pos="10620"/>
        </w:tabs>
        <w:spacing w:after="0" w:line="240" w:lineRule="auto"/>
        <w:rPr>
          <w:rFonts w:ascii="Times New Roman" w:hAnsi="Times New Roman"/>
          <w:b/>
          <w:bCs/>
          <w:sz w:val="24"/>
          <w:szCs w:val="24"/>
          <w:u w:val="single"/>
        </w:rPr>
      </w:pPr>
      <w:r w:rsidRPr="00D97C5C">
        <w:rPr>
          <w:rFonts w:ascii="Times New Roman" w:hAnsi="Times New Roman"/>
          <w:b/>
          <w:bCs/>
          <w:sz w:val="24"/>
          <w:szCs w:val="24"/>
          <w:u w:val="single"/>
        </w:rPr>
        <w:t xml:space="preserve">  ___</w:t>
      </w:r>
      <w:r>
        <w:rPr>
          <w:rFonts w:ascii="Times New Roman" w:hAnsi="Times New Roman"/>
          <w:b/>
          <w:bCs/>
          <w:sz w:val="24"/>
          <w:szCs w:val="24"/>
          <w:u w:val="single"/>
        </w:rPr>
        <w:t>13.10</w:t>
      </w:r>
      <w:r w:rsidRPr="00D97C5C">
        <w:rPr>
          <w:rFonts w:ascii="Times New Roman" w:hAnsi="Times New Roman"/>
          <w:b/>
          <w:bCs/>
          <w:sz w:val="24"/>
          <w:szCs w:val="24"/>
          <w:u w:val="single"/>
        </w:rPr>
        <w:t>.2014____ №_</w:t>
      </w:r>
      <w:r>
        <w:rPr>
          <w:rFonts w:ascii="Times New Roman" w:hAnsi="Times New Roman"/>
          <w:b/>
          <w:bCs/>
          <w:sz w:val="24"/>
          <w:szCs w:val="24"/>
          <w:u w:val="single"/>
        </w:rPr>
        <w:t>218</w:t>
      </w:r>
      <w:r w:rsidRPr="00D97C5C">
        <w:rPr>
          <w:rFonts w:ascii="Times New Roman" w:hAnsi="Times New Roman"/>
          <w:b/>
          <w:bCs/>
          <w:sz w:val="24"/>
          <w:szCs w:val="24"/>
          <w:u w:val="single"/>
        </w:rPr>
        <w:t>____</w:t>
      </w:r>
    </w:p>
    <w:p w:rsidR="009E4916" w:rsidRPr="00D97C5C" w:rsidRDefault="009E4916" w:rsidP="009E4916">
      <w:pPr>
        <w:rPr>
          <w:sz w:val="24"/>
          <w:szCs w:val="24"/>
        </w:rPr>
      </w:pPr>
      <w:r w:rsidRPr="00D97C5C">
        <w:rPr>
          <w:rFonts w:ascii="Times New Roman" w:hAnsi="Times New Roman"/>
          <w:b/>
          <w:bCs/>
          <w:sz w:val="24"/>
          <w:szCs w:val="24"/>
        </w:rPr>
        <w:t xml:space="preserve">                   с. Богородское</w:t>
      </w:r>
    </w:p>
    <w:p w:rsidR="009D4FCE" w:rsidRDefault="009D4FCE" w:rsidP="009D4FCE">
      <w:pPr>
        <w:autoSpaceDE w:val="0"/>
        <w:autoSpaceDN w:val="0"/>
        <w:adjustRightInd w:val="0"/>
        <w:spacing w:after="0" w:line="240" w:lineRule="auto"/>
        <w:jc w:val="center"/>
        <w:rPr>
          <w:rFonts w:ascii="Times New Roman" w:hAnsi="Times New Roman" w:cs="Times New Roman"/>
          <w:b/>
          <w:bCs/>
          <w:sz w:val="28"/>
          <w:szCs w:val="28"/>
        </w:rPr>
      </w:pPr>
    </w:p>
    <w:p w:rsidR="009D4FCE" w:rsidRDefault="009D4FCE" w:rsidP="009D4FCE">
      <w:pPr>
        <w:autoSpaceDE w:val="0"/>
        <w:autoSpaceDN w:val="0"/>
        <w:adjustRightInd w:val="0"/>
        <w:spacing w:after="0" w:line="240" w:lineRule="auto"/>
        <w:jc w:val="both"/>
        <w:rPr>
          <w:rFonts w:ascii="Times New Roman" w:hAnsi="Times New Roman" w:cs="Times New Roman"/>
          <w:sz w:val="28"/>
          <w:szCs w:val="28"/>
        </w:rPr>
      </w:pPr>
    </w:p>
    <w:p w:rsidR="009D4FCE" w:rsidRDefault="009D4FCE" w:rsidP="009D4FCE">
      <w:pPr>
        <w:autoSpaceDE w:val="0"/>
        <w:autoSpaceDN w:val="0"/>
        <w:adjustRightInd w:val="0"/>
        <w:spacing w:after="0" w:line="240" w:lineRule="auto"/>
        <w:jc w:val="both"/>
        <w:rPr>
          <w:rFonts w:ascii="Times New Roman" w:hAnsi="Times New Roman" w:cs="Times New Roman"/>
          <w:sz w:val="28"/>
          <w:szCs w:val="28"/>
        </w:rPr>
      </w:pPr>
    </w:p>
    <w:p w:rsidR="009D4FCE" w:rsidRDefault="009D4FCE" w:rsidP="009D4FCE">
      <w:pPr>
        <w:autoSpaceDE w:val="0"/>
        <w:autoSpaceDN w:val="0"/>
        <w:adjustRightInd w:val="0"/>
        <w:spacing w:after="0" w:line="240" w:lineRule="auto"/>
        <w:jc w:val="both"/>
        <w:rPr>
          <w:rFonts w:ascii="Times New Roman" w:hAnsi="Times New Roman" w:cs="Times New Roman"/>
          <w:sz w:val="28"/>
          <w:szCs w:val="28"/>
        </w:rPr>
      </w:pPr>
    </w:p>
    <w:p w:rsidR="006E3896" w:rsidRDefault="006E3896" w:rsidP="009D4FCE">
      <w:pPr>
        <w:autoSpaceDE w:val="0"/>
        <w:autoSpaceDN w:val="0"/>
        <w:adjustRightInd w:val="0"/>
        <w:spacing w:after="0" w:line="240" w:lineRule="auto"/>
        <w:jc w:val="both"/>
        <w:rPr>
          <w:rFonts w:ascii="Times New Roman" w:hAnsi="Times New Roman" w:cs="Times New Roman"/>
          <w:sz w:val="24"/>
          <w:szCs w:val="24"/>
        </w:rPr>
      </w:pPr>
    </w:p>
    <w:p w:rsidR="006E3896" w:rsidRDefault="006E3896" w:rsidP="009D4FCE">
      <w:pPr>
        <w:autoSpaceDE w:val="0"/>
        <w:autoSpaceDN w:val="0"/>
        <w:adjustRightInd w:val="0"/>
        <w:spacing w:after="0" w:line="240" w:lineRule="auto"/>
        <w:jc w:val="both"/>
        <w:rPr>
          <w:rFonts w:ascii="Times New Roman" w:hAnsi="Times New Roman" w:cs="Times New Roman"/>
          <w:sz w:val="24"/>
          <w:szCs w:val="24"/>
        </w:rPr>
      </w:pPr>
    </w:p>
    <w:p w:rsidR="009D4FCE" w:rsidRPr="0026189A" w:rsidRDefault="009D4FCE" w:rsidP="009D4FCE">
      <w:pPr>
        <w:autoSpaceDE w:val="0"/>
        <w:autoSpaceDN w:val="0"/>
        <w:adjustRightInd w:val="0"/>
        <w:spacing w:after="0" w:line="240" w:lineRule="auto"/>
        <w:jc w:val="both"/>
        <w:rPr>
          <w:rFonts w:ascii="Times New Roman" w:hAnsi="Times New Roman" w:cs="Times New Roman"/>
          <w:sz w:val="28"/>
          <w:szCs w:val="28"/>
        </w:rPr>
      </w:pPr>
      <w:r w:rsidRPr="0026189A">
        <w:rPr>
          <w:rFonts w:ascii="Times New Roman" w:hAnsi="Times New Roman" w:cs="Times New Roman"/>
          <w:sz w:val="28"/>
          <w:szCs w:val="28"/>
        </w:rPr>
        <w:t>О размере, условиях и порядке компенсации расходов, связанных с переездом, лицам, работающим в организациях, финансируемых из бюджета сельского поселения «Село Богородское»</w:t>
      </w:r>
    </w:p>
    <w:p w:rsidR="009D4FCE" w:rsidRPr="0026189A" w:rsidRDefault="009D4FCE" w:rsidP="009D4FCE">
      <w:pPr>
        <w:autoSpaceDE w:val="0"/>
        <w:autoSpaceDN w:val="0"/>
        <w:adjustRightInd w:val="0"/>
        <w:spacing w:after="0" w:line="240" w:lineRule="auto"/>
        <w:jc w:val="both"/>
        <w:rPr>
          <w:rFonts w:ascii="Times New Roman" w:hAnsi="Times New Roman" w:cs="Times New Roman"/>
          <w:sz w:val="28"/>
          <w:szCs w:val="28"/>
        </w:rPr>
      </w:pPr>
    </w:p>
    <w:p w:rsidR="009D4FCE" w:rsidRPr="0026189A" w:rsidRDefault="009D4FCE" w:rsidP="009D4FCE">
      <w:pPr>
        <w:autoSpaceDE w:val="0"/>
        <w:autoSpaceDN w:val="0"/>
        <w:adjustRightInd w:val="0"/>
        <w:spacing w:after="0" w:line="240" w:lineRule="auto"/>
        <w:jc w:val="both"/>
        <w:rPr>
          <w:rFonts w:ascii="Times New Roman" w:hAnsi="Times New Roman" w:cs="Times New Roman"/>
          <w:sz w:val="28"/>
          <w:szCs w:val="28"/>
        </w:rPr>
      </w:pPr>
    </w:p>
    <w:p w:rsidR="009D4FCE" w:rsidRPr="0026189A" w:rsidRDefault="009D4FCE" w:rsidP="009D4FCE">
      <w:pPr>
        <w:autoSpaceDE w:val="0"/>
        <w:autoSpaceDN w:val="0"/>
        <w:adjustRightInd w:val="0"/>
        <w:spacing w:after="0" w:line="240" w:lineRule="auto"/>
        <w:ind w:firstLine="540"/>
        <w:jc w:val="both"/>
        <w:rPr>
          <w:rFonts w:ascii="Times New Roman" w:hAnsi="Times New Roman" w:cs="Times New Roman"/>
          <w:sz w:val="28"/>
          <w:szCs w:val="28"/>
        </w:rPr>
      </w:pPr>
      <w:r w:rsidRPr="0026189A">
        <w:rPr>
          <w:rFonts w:ascii="Times New Roman" w:hAnsi="Times New Roman" w:cs="Times New Roman"/>
          <w:sz w:val="28"/>
          <w:szCs w:val="28"/>
        </w:rPr>
        <w:t xml:space="preserve">В соответствии с </w:t>
      </w:r>
      <w:hyperlink r:id="rId5" w:history="1">
        <w:r w:rsidRPr="0026189A">
          <w:rPr>
            <w:rFonts w:ascii="Times New Roman" w:hAnsi="Times New Roman" w:cs="Times New Roman"/>
            <w:sz w:val="28"/>
            <w:szCs w:val="28"/>
          </w:rPr>
          <w:t>Законом</w:t>
        </w:r>
      </w:hyperlink>
      <w:r w:rsidRPr="0026189A">
        <w:rPr>
          <w:rFonts w:ascii="Times New Roman" w:hAnsi="Times New Roman" w:cs="Times New Roman"/>
          <w:sz w:val="28"/>
          <w:szCs w:val="28"/>
        </w:rPr>
        <w:t xml:space="preserve"> Российской Федерации от 19.02.1993</w:t>
      </w:r>
      <w:r w:rsidR="0026189A">
        <w:rPr>
          <w:rFonts w:ascii="Times New Roman" w:hAnsi="Times New Roman" w:cs="Times New Roman"/>
          <w:sz w:val="28"/>
          <w:szCs w:val="28"/>
        </w:rPr>
        <w:t xml:space="preserve">           </w:t>
      </w:r>
      <w:r w:rsidRPr="0026189A">
        <w:rPr>
          <w:rFonts w:ascii="Times New Roman" w:hAnsi="Times New Roman" w:cs="Times New Roman"/>
          <w:sz w:val="28"/>
          <w:szCs w:val="28"/>
        </w:rPr>
        <w:t xml:space="preserve"> </w:t>
      </w:r>
      <w:r w:rsidR="006E3896" w:rsidRPr="0026189A">
        <w:rPr>
          <w:rFonts w:ascii="Times New Roman" w:hAnsi="Times New Roman" w:cs="Times New Roman"/>
          <w:sz w:val="28"/>
          <w:szCs w:val="28"/>
        </w:rPr>
        <w:t>№</w:t>
      </w:r>
      <w:r w:rsidRPr="0026189A">
        <w:rPr>
          <w:rFonts w:ascii="Times New Roman" w:hAnsi="Times New Roman" w:cs="Times New Roman"/>
          <w:sz w:val="28"/>
          <w:szCs w:val="28"/>
        </w:rPr>
        <w:t xml:space="preserve"> 4520-1 «О государственных гарантиях и компенсациях для лиц, работающих и проживающих в районах Крайнего Севера и приравненных к ним местностях», </w:t>
      </w:r>
      <w:hyperlink r:id="rId6" w:history="1">
        <w:r w:rsidRPr="0026189A">
          <w:rPr>
            <w:rFonts w:ascii="Times New Roman" w:hAnsi="Times New Roman" w:cs="Times New Roman"/>
            <w:sz w:val="28"/>
            <w:szCs w:val="28"/>
          </w:rPr>
          <w:t>статьей 326</w:t>
        </w:r>
      </w:hyperlink>
      <w:r w:rsidRPr="0026189A">
        <w:rPr>
          <w:rFonts w:ascii="Times New Roman" w:hAnsi="Times New Roman" w:cs="Times New Roman"/>
          <w:sz w:val="28"/>
          <w:szCs w:val="28"/>
        </w:rPr>
        <w:t xml:space="preserve"> Трудового кодекса Российской Федерации, администрация сельского поселения</w:t>
      </w:r>
    </w:p>
    <w:p w:rsidR="009D4FCE" w:rsidRPr="0026189A" w:rsidRDefault="009D4FCE" w:rsidP="009D4FCE">
      <w:pPr>
        <w:autoSpaceDE w:val="0"/>
        <w:autoSpaceDN w:val="0"/>
        <w:adjustRightInd w:val="0"/>
        <w:spacing w:after="0" w:line="240" w:lineRule="auto"/>
        <w:jc w:val="both"/>
        <w:rPr>
          <w:rFonts w:ascii="Times New Roman" w:hAnsi="Times New Roman" w:cs="Times New Roman"/>
          <w:sz w:val="28"/>
          <w:szCs w:val="28"/>
        </w:rPr>
      </w:pPr>
      <w:r w:rsidRPr="0026189A">
        <w:rPr>
          <w:rFonts w:ascii="Times New Roman" w:hAnsi="Times New Roman" w:cs="Times New Roman"/>
          <w:sz w:val="28"/>
          <w:szCs w:val="28"/>
        </w:rPr>
        <w:t>ПОСТАНОВЛЯЕТ:</w:t>
      </w:r>
    </w:p>
    <w:p w:rsidR="009D4FCE" w:rsidRDefault="009D4FCE" w:rsidP="009D4FCE">
      <w:pPr>
        <w:autoSpaceDE w:val="0"/>
        <w:autoSpaceDN w:val="0"/>
        <w:adjustRightInd w:val="0"/>
        <w:spacing w:after="0" w:line="240" w:lineRule="auto"/>
        <w:ind w:firstLine="540"/>
        <w:jc w:val="both"/>
        <w:rPr>
          <w:rFonts w:ascii="Times New Roman" w:hAnsi="Times New Roman" w:cs="Times New Roman"/>
          <w:sz w:val="28"/>
          <w:szCs w:val="28"/>
        </w:rPr>
      </w:pPr>
      <w:r w:rsidRPr="0026189A">
        <w:rPr>
          <w:rFonts w:ascii="Times New Roman" w:hAnsi="Times New Roman" w:cs="Times New Roman"/>
          <w:sz w:val="28"/>
          <w:szCs w:val="28"/>
        </w:rPr>
        <w:t xml:space="preserve">1. Утвердить прилагаемое </w:t>
      </w:r>
      <w:hyperlink w:anchor="Par29" w:history="1">
        <w:r w:rsidRPr="0026189A">
          <w:rPr>
            <w:rFonts w:ascii="Times New Roman" w:hAnsi="Times New Roman" w:cs="Times New Roman"/>
            <w:sz w:val="28"/>
            <w:szCs w:val="28"/>
          </w:rPr>
          <w:t>Положение</w:t>
        </w:r>
      </w:hyperlink>
      <w:r w:rsidRPr="0026189A">
        <w:rPr>
          <w:rFonts w:ascii="Times New Roman" w:hAnsi="Times New Roman" w:cs="Times New Roman"/>
          <w:sz w:val="28"/>
          <w:szCs w:val="28"/>
        </w:rPr>
        <w:t xml:space="preserve"> о размере, условиях и порядке компенсации расходов, связанных с переездом, лицам, работающим в организациях, финансируемых из бюджета сельского поселения «Село Богородское».</w:t>
      </w:r>
    </w:p>
    <w:p w:rsidR="009D4FCE" w:rsidRPr="0026189A" w:rsidRDefault="006E3896" w:rsidP="009D4FCE">
      <w:pPr>
        <w:autoSpaceDE w:val="0"/>
        <w:autoSpaceDN w:val="0"/>
        <w:adjustRightInd w:val="0"/>
        <w:spacing w:after="0" w:line="240" w:lineRule="auto"/>
        <w:ind w:firstLine="540"/>
        <w:jc w:val="both"/>
        <w:rPr>
          <w:rFonts w:ascii="Times New Roman" w:hAnsi="Times New Roman" w:cs="Times New Roman"/>
          <w:sz w:val="28"/>
          <w:szCs w:val="28"/>
        </w:rPr>
      </w:pPr>
      <w:r w:rsidRPr="0026189A">
        <w:rPr>
          <w:rFonts w:ascii="Times New Roman" w:hAnsi="Times New Roman" w:cs="Times New Roman"/>
          <w:sz w:val="28"/>
          <w:szCs w:val="28"/>
        </w:rPr>
        <w:t>2</w:t>
      </w:r>
      <w:r w:rsidR="009D4FCE" w:rsidRPr="0026189A">
        <w:rPr>
          <w:rFonts w:ascii="Times New Roman" w:hAnsi="Times New Roman" w:cs="Times New Roman"/>
          <w:sz w:val="28"/>
          <w:szCs w:val="28"/>
        </w:rPr>
        <w:t xml:space="preserve">. </w:t>
      </w:r>
      <w:proofErr w:type="gramStart"/>
      <w:r w:rsidR="009D4FCE" w:rsidRPr="0026189A">
        <w:rPr>
          <w:rFonts w:ascii="Times New Roman" w:hAnsi="Times New Roman" w:cs="Times New Roman"/>
          <w:sz w:val="28"/>
          <w:szCs w:val="28"/>
        </w:rPr>
        <w:t>Контроль за</w:t>
      </w:r>
      <w:proofErr w:type="gramEnd"/>
      <w:r w:rsidR="009D4FCE" w:rsidRPr="0026189A">
        <w:rPr>
          <w:rFonts w:ascii="Times New Roman" w:hAnsi="Times New Roman" w:cs="Times New Roman"/>
          <w:sz w:val="28"/>
          <w:szCs w:val="28"/>
        </w:rPr>
        <w:t xml:space="preserve"> выполнением настоящего постановления оставляю за собой. </w:t>
      </w:r>
    </w:p>
    <w:p w:rsidR="009D4FCE" w:rsidRPr="0026189A" w:rsidRDefault="006E3896" w:rsidP="009D4FCE">
      <w:pPr>
        <w:autoSpaceDE w:val="0"/>
        <w:autoSpaceDN w:val="0"/>
        <w:adjustRightInd w:val="0"/>
        <w:spacing w:after="0" w:line="240" w:lineRule="auto"/>
        <w:ind w:firstLine="540"/>
        <w:jc w:val="both"/>
        <w:rPr>
          <w:rFonts w:ascii="Times New Roman" w:hAnsi="Times New Roman" w:cs="Times New Roman"/>
          <w:sz w:val="28"/>
          <w:szCs w:val="28"/>
        </w:rPr>
      </w:pPr>
      <w:r w:rsidRPr="0026189A">
        <w:rPr>
          <w:rFonts w:ascii="Times New Roman" w:hAnsi="Times New Roman" w:cs="Times New Roman"/>
          <w:sz w:val="28"/>
          <w:szCs w:val="28"/>
        </w:rPr>
        <w:t>3</w:t>
      </w:r>
      <w:r w:rsidR="009D4FCE" w:rsidRPr="0026189A">
        <w:rPr>
          <w:rFonts w:ascii="Times New Roman" w:hAnsi="Times New Roman" w:cs="Times New Roman"/>
          <w:sz w:val="28"/>
          <w:szCs w:val="28"/>
        </w:rPr>
        <w:t>. Опубликовать настоящее постановление в газете «Богородский вестник» и разместить на официальном сайте администрации сельского поселения «Село Богородское» в информационно-телекоммуникационной сети Интернет.</w:t>
      </w:r>
    </w:p>
    <w:p w:rsidR="009D4FCE" w:rsidRPr="0026189A" w:rsidRDefault="006E3896" w:rsidP="009D4FCE">
      <w:pPr>
        <w:autoSpaceDE w:val="0"/>
        <w:autoSpaceDN w:val="0"/>
        <w:adjustRightInd w:val="0"/>
        <w:spacing w:after="0" w:line="240" w:lineRule="auto"/>
        <w:ind w:firstLine="540"/>
        <w:jc w:val="both"/>
        <w:rPr>
          <w:rFonts w:ascii="Times New Roman" w:hAnsi="Times New Roman" w:cs="Times New Roman"/>
          <w:sz w:val="28"/>
          <w:szCs w:val="28"/>
        </w:rPr>
      </w:pPr>
      <w:r w:rsidRPr="0026189A">
        <w:rPr>
          <w:rFonts w:ascii="Times New Roman" w:hAnsi="Times New Roman" w:cs="Times New Roman"/>
          <w:sz w:val="28"/>
          <w:szCs w:val="28"/>
        </w:rPr>
        <w:t>4</w:t>
      </w:r>
      <w:r w:rsidR="009D4FCE" w:rsidRPr="0026189A">
        <w:rPr>
          <w:rFonts w:ascii="Times New Roman" w:hAnsi="Times New Roman" w:cs="Times New Roman"/>
          <w:sz w:val="28"/>
          <w:szCs w:val="28"/>
        </w:rPr>
        <w:t xml:space="preserve">. Настоящее постановление вступает в силу после его официального опубликования. </w:t>
      </w:r>
    </w:p>
    <w:p w:rsidR="009D4FCE" w:rsidRPr="0026189A" w:rsidRDefault="009D4FCE" w:rsidP="009D4FCE">
      <w:pPr>
        <w:autoSpaceDE w:val="0"/>
        <w:autoSpaceDN w:val="0"/>
        <w:adjustRightInd w:val="0"/>
        <w:spacing w:after="0" w:line="240" w:lineRule="auto"/>
        <w:jc w:val="both"/>
        <w:rPr>
          <w:rFonts w:ascii="Times New Roman" w:hAnsi="Times New Roman" w:cs="Times New Roman"/>
          <w:sz w:val="28"/>
          <w:szCs w:val="28"/>
        </w:rPr>
      </w:pPr>
    </w:p>
    <w:p w:rsidR="006E3896" w:rsidRPr="0026189A" w:rsidRDefault="006E3896" w:rsidP="009D4FCE">
      <w:pPr>
        <w:autoSpaceDE w:val="0"/>
        <w:autoSpaceDN w:val="0"/>
        <w:adjustRightInd w:val="0"/>
        <w:spacing w:after="0" w:line="240" w:lineRule="auto"/>
        <w:rPr>
          <w:rFonts w:ascii="Times New Roman" w:hAnsi="Times New Roman" w:cs="Times New Roman"/>
          <w:sz w:val="28"/>
          <w:szCs w:val="28"/>
        </w:rPr>
      </w:pPr>
    </w:p>
    <w:p w:rsidR="009D4FCE" w:rsidRPr="0026189A" w:rsidRDefault="009D4FCE" w:rsidP="009D4FCE">
      <w:pPr>
        <w:autoSpaceDE w:val="0"/>
        <w:autoSpaceDN w:val="0"/>
        <w:adjustRightInd w:val="0"/>
        <w:spacing w:after="0" w:line="240" w:lineRule="auto"/>
        <w:rPr>
          <w:rFonts w:ascii="Times New Roman" w:hAnsi="Times New Roman" w:cs="Times New Roman"/>
          <w:sz w:val="28"/>
          <w:szCs w:val="28"/>
        </w:rPr>
      </w:pPr>
      <w:r w:rsidRPr="0026189A">
        <w:rPr>
          <w:rFonts w:ascii="Times New Roman" w:hAnsi="Times New Roman" w:cs="Times New Roman"/>
          <w:sz w:val="28"/>
          <w:szCs w:val="28"/>
        </w:rPr>
        <w:t xml:space="preserve">Глава сельского поселения </w:t>
      </w:r>
    </w:p>
    <w:p w:rsidR="009D4FCE" w:rsidRPr="0026189A" w:rsidRDefault="009D4FCE" w:rsidP="009D4FCE">
      <w:pPr>
        <w:autoSpaceDE w:val="0"/>
        <w:autoSpaceDN w:val="0"/>
        <w:adjustRightInd w:val="0"/>
        <w:spacing w:after="0" w:line="240" w:lineRule="auto"/>
        <w:rPr>
          <w:rFonts w:ascii="Times New Roman" w:hAnsi="Times New Roman" w:cs="Times New Roman"/>
          <w:sz w:val="28"/>
          <w:szCs w:val="28"/>
        </w:rPr>
      </w:pPr>
      <w:r w:rsidRPr="0026189A">
        <w:rPr>
          <w:rFonts w:ascii="Times New Roman" w:hAnsi="Times New Roman" w:cs="Times New Roman"/>
          <w:sz w:val="28"/>
          <w:szCs w:val="28"/>
        </w:rPr>
        <w:t xml:space="preserve">«Село Богородское» Ульчского </w:t>
      </w:r>
    </w:p>
    <w:p w:rsidR="009D4FCE" w:rsidRPr="0026189A" w:rsidRDefault="009D4FCE" w:rsidP="009D4FCE">
      <w:pPr>
        <w:autoSpaceDE w:val="0"/>
        <w:autoSpaceDN w:val="0"/>
        <w:adjustRightInd w:val="0"/>
        <w:spacing w:after="0" w:line="240" w:lineRule="auto"/>
        <w:rPr>
          <w:rFonts w:ascii="Times New Roman" w:hAnsi="Times New Roman" w:cs="Times New Roman"/>
          <w:sz w:val="28"/>
          <w:szCs w:val="28"/>
        </w:rPr>
      </w:pPr>
      <w:r w:rsidRPr="0026189A">
        <w:rPr>
          <w:rFonts w:ascii="Times New Roman" w:hAnsi="Times New Roman" w:cs="Times New Roman"/>
          <w:sz w:val="28"/>
          <w:szCs w:val="28"/>
        </w:rPr>
        <w:t xml:space="preserve">муниципального района                  </w:t>
      </w:r>
      <w:r w:rsidR="0026189A">
        <w:rPr>
          <w:rFonts w:ascii="Times New Roman" w:hAnsi="Times New Roman" w:cs="Times New Roman"/>
          <w:sz w:val="28"/>
          <w:szCs w:val="28"/>
        </w:rPr>
        <w:t xml:space="preserve">   </w:t>
      </w:r>
      <w:r w:rsidRPr="0026189A">
        <w:rPr>
          <w:rFonts w:ascii="Times New Roman" w:hAnsi="Times New Roman" w:cs="Times New Roman"/>
          <w:sz w:val="28"/>
          <w:szCs w:val="28"/>
        </w:rPr>
        <w:t xml:space="preserve">            </w:t>
      </w:r>
      <w:r w:rsidR="006E3896" w:rsidRPr="0026189A">
        <w:rPr>
          <w:rFonts w:ascii="Times New Roman" w:hAnsi="Times New Roman" w:cs="Times New Roman"/>
          <w:sz w:val="28"/>
          <w:szCs w:val="28"/>
        </w:rPr>
        <w:t xml:space="preserve">                </w:t>
      </w:r>
      <w:r w:rsidRPr="0026189A">
        <w:rPr>
          <w:rFonts w:ascii="Times New Roman" w:hAnsi="Times New Roman" w:cs="Times New Roman"/>
          <w:sz w:val="28"/>
          <w:szCs w:val="28"/>
        </w:rPr>
        <w:t xml:space="preserve">      Д.</w:t>
      </w:r>
      <w:r w:rsidR="0026189A">
        <w:rPr>
          <w:rFonts w:ascii="Times New Roman" w:hAnsi="Times New Roman" w:cs="Times New Roman"/>
          <w:sz w:val="28"/>
          <w:szCs w:val="28"/>
        </w:rPr>
        <w:t xml:space="preserve"> </w:t>
      </w:r>
      <w:r w:rsidRPr="0026189A">
        <w:rPr>
          <w:rFonts w:ascii="Times New Roman" w:hAnsi="Times New Roman" w:cs="Times New Roman"/>
          <w:sz w:val="28"/>
          <w:szCs w:val="28"/>
        </w:rPr>
        <w:t>С.</w:t>
      </w:r>
      <w:r w:rsidR="0026189A">
        <w:rPr>
          <w:rFonts w:ascii="Times New Roman" w:hAnsi="Times New Roman" w:cs="Times New Roman"/>
          <w:sz w:val="28"/>
          <w:szCs w:val="28"/>
        </w:rPr>
        <w:t xml:space="preserve"> </w:t>
      </w:r>
      <w:proofErr w:type="spellStart"/>
      <w:r w:rsidRPr="0026189A">
        <w:rPr>
          <w:rFonts w:ascii="Times New Roman" w:hAnsi="Times New Roman" w:cs="Times New Roman"/>
          <w:sz w:val="28"/>
          <w:szCs w:val="28"/>
        </w:rPr>
        <w:t>Кольковец</w:t>
      </w:r>
      <w:proofErr w:type="spellEnd"/>
    </w:p>
    <w:p w:rsidR="009D4FCE" w:rsidRPr="006E3896" w:rsidRDefault="009D4FCE" w:rsidP="009D4FCE">
      <w:pPr>
        <w:autoSpaceDE w:val="0"/>
        <w:autoSpaceDN w:val="0"/>
        <w:adjustRightInd w:val="0"/>
        <w:spacing w:after="0" w:line="240" w:lineRule="auto"/>
        <w:jc w:val="both"/>
        <w:rPr>
          <w:rFonts w:ascii="Times New Roman" w:hAnsi="Times New Roman" w:cs="Times New Roman"/>
          <w:sz w:val="24"/>
          <w:szCs w:val="24"/>
        </w:rPr>
      </w:pPr>
    </w:p>
    <w:p w:rsidR="009D4FCE" w:rsidRPr="006E3896" w:rsidRDefault="009D4FCE" w:rsidP="009D4FCE">
      <w:pPr>
        <w:autoSpaceDE w:val="0"/>
        <w:autoSpaceDN w:val="0"/>
        <w:adjustRightInd w:val="0"/>
        <w:spacing w:after="0" w:line="240" w:lineRule="auto"/>
        <w:jc w:val="both"/>
        <w:rPr>
          <w:rFonts w:ascii="Times New Roman" w:hAnsi="Times New Roman" w:cs="Times New Roman"/>
          <w:sz w:val="24"/>
          <w:szCs w:val="24"/>
        </w:rPr>
      </w:pPr>
    </w:p>
    <w:p w:rsidR="009D4FCE" w:rsidRPr="006E3896" w:rsidRDefault="009D4FCE" w:rsidP="009D4FCE">
      <w:pPr>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sidRPr="006E3896">
        <w:rPr>
          <w:rFonts w:ascii="Times New Roman" w:hAnsi="Times New Roman" w:cs="Times New Roman"/>
          <w:sz w:val="24"/>
          <w:szCs w:val="24"/>
        </w:rPr>
        <w:lastRenderedPageBreak/>
        <w:t>УТВЕРЖДЕНО</w:t>
      </w:r>
    </w:p>
    <w:p w:rsidR="009D4FCE" w:rsidRPr="006E3896" w:rsidRDefault="009D4FCE" w:rsidP="009D4FCE">
      <w:pPr>
        <w:autoSpaceDE w:val="0"/>
        <w:autoSpaceDN w:val="0"/>
        <w:adjustRightInd w:val="0"/>
        <w:spacing w:after="0" w:line="240" w:lineRule="auto"/>
        <w:jc w:val="right"/>
        <w:rPr>
          <w:rFonts w:ascii="Times New Roman" w:hAnsi="Times New Roman" w:cs="Times New Roman"/>
          <w:sz w:val="24"/>
          <w:szCs w:val="24"/>
        </w:rPr>
      </w:pPr>
      <w:r w:rsidRPr="006E3896">
        <w:rPr>
          <w:rFonts w:ascii="Times New Roman" w:hAnsi="Times New Roman" w:cs="Times New Roman"/>
          <w:sz w:val="24"/>
          <w:szCs w:val="24"/>
        </w:rPr>
        <w:t>Постановлением</w:t>
      </w:r>
    </w:p>
    <w:p w:rsidR="009D4FCE" w:rsidRPr="006E3896" w:rsidRDefault="009D4FCE" w:rsidP="009D4FCE">
      <w:pPr>
        <w:autoSpaceDE w:val="0"/>
        <w:autoSpaceDN w:val="0"/>
        <w:adjustRightInd w:val="0"/>
        <w:spacing w:after="0" w:line="240" w:lineRule="auto"/>
        <w:jc w:val="right"/>
        <w:rPr>
          <w:rFonts w:ascii="Times New Roman" w:hAnsi="Times New Roman" w:cs="Times New Roman"/>
          <w:sz w:val="24"/>
          <w:szCs w:val="24"/>
        </w:rPr>
      </w:pPr>
      <w:r w:rsidRPr="006E3896">
        <w:rPr>
          <w:rFonts w:ascii="Times New Roman" w:hAnsi="Times New Roman" w:cs="Times New Roman"/>
          <w:sz w:val="24"/>
          <w:szCs w:val="24"/>
        </w:rPr>
        <w:t xml:space="preserve">администрации </w:t>
      </w:r>
      <w:proofErr w:type="gramStart"/>
      <w:r w:rsidRPr="006E3896">
        <w:rPr>
          <w:rFonts w:ascii="Times New Roman" w:hAnsi="Times New Roman" w:cs="Times New Roman"/>
          <w:sz w:val="24"/>
          <w:szCs w:val="24"/>
        </w:rPr>
        <w:t>сельского</w:t>
      </w:r>
      <w:proofErr w:type="gramEnd"/>
      <w:r w:rsidRPr="006E3896">
        <w:rPr>
          <w:rFonts w:ascii="Times New Roman" w:hAnsi="Times New Roman" w:cs="Times New Roman"/>
          <w:sz w:val="24"/>
          <w:szCs w:val="24"/>
        </w:rPr>
        <w:t xml:space="preserve"> </w:t>
      </w:r>
    </w:p>
    <w:p w:rsidR="009D4FCE" w:rsidRPr="006E3896" w:rsidRDefault="009D4FCE" w:rsidP="009D4FCE">
      <w:pPr>
        <w:autoSpaceDE w:val="0"/>
        <w:autoSpaceDN w:val="0"/>
        <w:adjustRightInd w:val="0"/>
        <w:spacing w:after="0" w:line="240" w:lineRule="auto"/>
        <w:jc w:val="right"/>
        <w:rPr>
          <w:rFonts w:ascii="Times New Roman" w:hAnsi="Times New Roman" w:cs="Times New Roman"/>
          <w:sz w:val="24"/>
          <w:szCs w:val="24"/>
        </w:rPr>
      </w:pPr>
      <w:r w:rsidRPr="006E3896">
        <w:rPr>
          <w:rFonts w:ascii="Times New Roman" w:hAnsi="Times New Roman" w:cs="Times New Roman"/>
          <w:sz w:val="24"/>
          <w:szCs w:val="24"/>
        </w:rPr>
        <w:t xml:space="preserve">поселения «Село Богородское» </w:t>
      </w:r>
    </w:p>
    <w:p w:rsidR="009D4FCE" w:rsidRPr="006E3896" w:rsidRDefault="009D4FCE" w:rsidP="009D4FCE">
      <w:pPr>
        <w:autoSpaceDE w:val="0"/>
        <w:autoSpaceDN w:val="0"/>
        <w:adjustRightInd w:val="0"/>
        <w:spacing w:after="0" w:line="240" w:lineRule="auto"/>
        <w:jc w:val="right"/>
        <w:rPr>
          <w:rFonts w:ascii="Times New Roman" w:hAnsi="Times New Roman" w:cs="Times New Roman"/>
          <w:sz w:val="24"/>
          <w:szCs w:val="24"/>
        </w:rPr>
      </w:pPr>
      <w:r w:rsidRPr="006E3896">
        <w:rPr>
          <w:rFonts w:ascii="Times New Roman" w:hAnsi="Times New Roman" w:cs="Times New Roman"/>
          <w:sz w:val="24"/>
          <w:szCs w:val="24"/>
        </w:rPr>
        <w:t xml:space="preserve">от </w:t>
      </w:r>
      <w:r w:rsidR="005F630A">
        <w:rPr>
          <w:rFonts w:ascii="Times New Roman" w:hAnsi="Times New Roman" w:cs="Times New Roman"/>
          <w:sz w:val="24"/>
          <w:szCs w:val="24"/>
        </w:rPr>
        <w:t xml:space="preserve">13.10.2014 </w:t>
      </w:r>
      <w:r w:rsidRPr="006E3896">
        <w:rPr>
          <w:rFonts w:ascii="Times New Roman" w:hAnsi="Times New Roman" w:cs="Times New Roman"/>
          <w:sz w:val="24"/>
          <w:szCs w:val="24"/>
        </w:rPr>
        <w:t>№</w:t>
      </w:r>
      <w:r w:rsidR="005F630A">
        <w:rPr>
          <w:rFonts w:ascii="Times New Roman" w:hAnsi="Times New Roman" w:cs="Times New Roman"/>
          <w:sz w:val="24"/>
          <w:szCs w:val="24"/>
        </w:rPr>
        <w:t xml:space="preserve"> 218</w:t>
      </w:r>
    </w:p>
    <w:p w:rsidR="009D4FCE" w:rsidRPr="006E3896" w:rsidRDefault="009D4FCE" w:rsidP="009D4FCE">
      <w:pPr>
        <w:autoSpaceDE w:val="0"/>
        <w:autoSpaceDN w:val="0"/>
        <w:adjustRightInd w:val="0"/>
        <w:spacing w:after="0" w:line="240" w:lineRule="auto"/>
        <w:jc w:val="both"/>
        <w:rPr>
          <w:rFonts w:ascii="Times New Roman" w:hAnsi="Times New Roman" w:cs="Times New Roman"/>
          <w:sz w:val="24"/>
          <w:szCs w:val="24"/>
        </w:rPr>
      </w:pPr>
    </w:p>
    <w:p w:rsidR="009E22F1" w:rsidRDefault="009E22F1" w:rsidP="009D4FCE">
      <w:pPr>
        <w:autoSpaceDE w:val="0"/>
        <w:autoSpaceDN w:val="0"/>
        <w:adjustRightInd w:val="0"/>
        <w:spacing w:after="0" w:line="240" w:lineRule="auto"/>
        <w:jc w:val="center"/>
        <w:rPr>
          <w:rFonts w:ascii="Times New Roman" w:hAnsi="Times New Roman" w:cs="Times New Roman"/>
          <w:b/>
          <w:bCs/>
          <w:sz w:val="24"/>
          <w:szCs w:val="24"/>
        </w:rPr>
      </w:pPr>
      <w:bookmarkStart w:id="1" w:name="Par29"/>
      <w:bookmarkEnd w:id="1"/>
    </w:p>
    <w:p w:rsidR="009D4FCE" w:rsidRPr="006E3896" w:rsidRDefault="009D4FCE" w:rsidP="009D4FCE">
      <w:pPr>
        <w:autoSpaceDE w:val="0"/>
        <w:autoSpaceDN w:val="0"/>
        <w:adjustRightInd w:val="0"/>
        <w:spacing w:after="0" w:line="240" w:lineRule="auto"/>
        <w:jc w:val="center"/>
        <w:rPr>
          <w:rFonts w:ascii="Times New Roman" w:hAnsi="Times New Roman" w:cs="Times New Roman"/>
          <w:b/>
          <w:bCs/>
          <w:sz w:val="24"/>
          <w:szCs w:val="24"/>
        </w:rPr>
      </w:pPr>
      <w:r w:rsidRPr="006E3896">
        <w:rPr>
          <w:rFonts w:ascii="Times New Roman" w:hAnsi="Times New Roman" w:cs="Times New Roman"/>
          <w:b/>
          <w:bCs/>
          <w:sz w:val="24"/>
          <w:szCs w:val="24"/>
        </w:rPr>
        <w:t>ПОЛОЖЕНИЕ</w:t>
      </w:r>
    </w:p>
    <w:p w:rsidR="009D4FCE" w:rsidRPr="006E3896" w:rsidRDefault="009D4FCE" w:rsidP="009D4FCE">
      <w:pPr>
        <w:autoSpaceDE w:val="0"/>
        <w:autoSpaceDN w:val="0"/>
        <w:adjustRightInd w:val="0"/>
        <w:spacing w:after="0" w:line="240" w:lineRule="auto"/>
        <w:jc w:val="center"/>
        <w:rPr>
          <w:rFonts w:ascii="Times New Roman" w:hAnsi="Times New Roman" w:cs="Times New Roman"/>
          <w:b/>
          <w:bCs/>
          <w:sz w:val="24"/>
          <w:szCs w:val="24"/>
        </w:rPr>
      </w:pPr>
      <w:r w:rsidRPr="006E3896">
        <w:rPr>
          <w:rFonts w:ascii="Times New Roman" w:hAnsi="Times New Roman" w:cs="Times New Roman"/>
          <w:b/>
          <w:bCs/>
          <w:sz w:val="24"/>
          <w:szCs w:val="24"/>
        </w:rPr>
        <w:t>О РАЗМЕРЕ, УСЛОВИЯХ И ПОРЯДКЕ КОМПЕНСАЦИИ РАСХОДОВ,</w:t>
      </w:r>
      <w:r w:rsidR="006E3896" w:rsidRPr="006E3896">
        <w:rPr>
          <w:rFonts w:ascii="Times New Roman" w:hAnsi="Times New Roman" w:cs="Times New Roman"/>
          <w:b/>
          <w:bCs/>
          <w:sz w:val="24"/>
          <w:szCs w:val="24"/>
        </w:rPr>
        <w:t xml:space="preserve"> </w:t>
      </w:r>
      <w:r w:rsidRPr="006E3896">
        <w:rPr>
          <w:rFonts w:ascii="Times New Roman" w:hAnsi="Times New Roman" w:cs="Times New Roman"/>
          <w:b/>
          <w:bCs/>
          <w:sz w:val="24"/>
          <w:szCs w:val="24"/>
        </w:rPr>
        <w:t xml:space="preserve">СВЯЗАННЫХ С ПЕРЕЕЗДОМ, ЛИЦАМ, РАБОТАЮЩИМ В </w:t>
      </w:r>
      <w:r w:rsidR="006E3896">
        <w:rPr>
          <w:rFonts w:ascii="Times New Roman" w:hAnsi="Times New Roman" w:cs="Times New Roman"/>
          <w:b/>
          <w:bCs/>
          <w:sz w:val="24"/>
          <w:szCs w:val="24"/>
        </w:rPr>
        <w:t>О</w:t>
      </w:r>
      <w:r w:rsidRPr="006E3896">
        <w:rPr>
          <w:rFonts w:ascii="Times New Roman" w:hAnsi="Times New Roman" w:cs="Times New Roman"/>
          <w:b/>
          <w:bCs/>
          <w:sz w:val="24"/>
          <w:szCs w:val="24"/>
        </w:rPr>
        <w:t>РГАНИЗАЦИЯХ, ФИНАНСИРУЕМЫХ ИЗ БЮДЖЕТА СЕЛЬСКОГО ПОСЕЛЕНИЯ «СЕЛО БОГОРОДСКОЕ»</w:t>
      </w:r>
    </w:p>
    <w:p w:rsidR="009D4FCE" w:rsidRPr="006E3896" w:rsidRDefault="009D4FCE" w:rsidP="009D4FCE">
      <w:pPr>
        <w:autoSpaceDE w:val="0"/>
        <w:autoSpaceDN w:val="0"/>
        <w:adjustRightInd w:val="0"/>
        <w:spacing w:after="0" w:line="240" w:lineRule="auto"/>
        <w:jc w:val="both"/>
        <w:rPr>
          <w:rFonts w:ascii="Times New Roman" w:hAnsi="Times New Roman" w:cs="Times New Roman"/>
          <w:sz w:val="24"/>
          <w:szCs w:val="24"/>
        </w:rPr>
      </w:pPr>
    </w:p>
    <w:p w:rsidR="009D4FCE" w:rsidRPr="0026189A" w:rsidRDefault="009D4FCE" w:rsidP="009D4FCE">
      <w:pPr>
        <w:autoSpaceDE w:val="0"/>
        <w:autoSpaceDN w:val="0"/>
        <w:adjustRightInd w:val="0"/>
        <w:spacing w:after="0" w:line="240" w:lineRule="auto"/>
        <w:jc w:val="center"/>
        <w:outlineLvl w:val="1"/>
        <w:rPr>
          <w:rFonts w:ascii="Times New Roman" w:hAnsi="Times New Roman" w:cs="Times New Roman"/>
          <w:b/>
          <w:sz w:val="24"/>
          <w:szCs w:val="24"/>
        </w:rPr>
      </w:pPr>
      <w:r w:rsidRPr="0026189A">
        <w:rPr>
          <w:rFonts w:ascii="Times New Roman" w:hAnsi="Times New Roman" w:cs="Times New Roman"/>
          <w:b/>
          <w:sz w:val="24"/>
          <w:szCs w:val="24"/>
        </w:rPr>
        <w:t>1. Общие положения</w:t>
      </w:r>
    </w:p>
    <w:p w:rsidR="009D4FCE" w:rsidRPr="006E3896" w:rsidRDefault="009D4FCE" w:rsidP="009D4FCE">
      <w:pPr>
        <w:autoSpaceDE w:val="0"/>
        <w:autoSpaceDN w:val="0"/>
        <w:adjustRightInd w:val="0"/>
        <w:spacing w:after="0" w:line="240" w:lineRule="auto"/>
        <w:jc w:val="both"/>
        <w:rPr>
          <w:rFonts w:ascii="Times New Roman" w:hAnsi="Times New Roman" w:cs="Times New Roman"/>
          <w:sz w:val="24"/>
          <w:szCs w:val="24"/>
        </w:rPr>
      </w:pP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1.1. </w:t>
      </w:r>
      <w:proofErr w:type="gramStart"/>
      <w:r w:rsidRPr="006E3896">
        <w:rPr>
          <w:rFonts w:ascii="Times New Roman" w:hAnsi="Times New Roman" w:cs="Times New Roman"/>
          <w:sz w:val="24"/>
          <w:szCs w:val="24"/>
        </w:rPr>
        <w:t>Настоящее Положение определяет порядок, условия и размер компенсации расходов, связанных с прибытием на территорию сельского поселения «Село Богородское» (далее - Работник) по письменному приглашению организации, финансируемой за счет средств бюджета сельского поселения «Село Богородское» (далее - Организация), для заключения трудового договора, а также с выездом из сельского поселения «Село Богородское» к новому месту жительства в другую местность в связи с расторжением трудового</w:t>
      </w:r>
      <w:proofErr w:type="gramEnd"/>
      <w:r w:rsidRPr="006E3896">
        <w:rPr>
          <w:rFonts w:ascii="Times New Roman" w:hAnsi="Times New Roman" w:cs="Times New Roman"/>
          <w:sz w:val="24"/>
          <w:szCs w:val="24"/>
        </w:rPr>
        <w:t xml:space="preserve"> договора с Организацией, финансируемой за счет средств бюджета сельского поселения «Село Богородское» (далее –</w:t>
      </w:r>
      <w:r w:rsidR="0026189A">
        <w:rPr>
          <w:rFonts w:ascii="Times New Roman" w:hAnsi="Times New Roman" w:cs="Times New Roman"/>
          <w:sz w:val="24"/>
          <w:szCs w:val="24"/>
        </w:rPr>
        <w:t xml:space="preserve"> </w:t>
      </w:r>
      <w:r w:rsidRPr="006E3896">
        <w:rPr>
          <w:rFonts w:ascii="Times New Roman" w:hAnsi="Times New Roman" w:cs="Times New Roman"/>
          <w:sz w:val="24"/>
          <w:szCs w:val="24"/>
        </w:rPr>
        <w:t>бюджет поселения).</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1.2. Компенсации, предусмотренные настоящим Положением, предоставляются:</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лицам, прибывшим на территорию сельского поселения «Село Богородское» по письменному приглашению Организации и заключившим с ней трудовые договоры;</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 работникам Организаций и членам их семей </w:t>
      </w:r>
      <w:proofErr w:type="gramStart"/>
      <w:r w:rsidRPr="006E3896">
        <w:rPr>
          <w:rFonts w:ascii="Times New Roman" w:hAnsi="Times New Roman" w:cs="Times New Roman"/>
          <w:sz w:val="24"/>
          <w:szCs w:val="24"/>
        </w:rPr>
        <w:t>в случае переезда к новому месту жительства в другую местность в связи с расторжением</w:t>
      </w:r>
      <w:proofErr w:type="gramEnd"/>
      <w:r w:rsidRPr="006E3896">
        <w:rPr>
          <w:rFonts w:ascii="Times New Roman" w:hAnsi="Times New Roman" w:cs="Times New Roman"/>
          <w:sz w:val="24"/>
          <w:szCs w:val="24"/>
        </w:rPr>
        <w:t xml:space="preserve"> трудового договора по любым основаниям, за исключением увольнения за виновные действия.</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1.3. К членам семьи Работника, имеющим право на компенсации, предусмотренные настоящим Положением, относятся супру</w:t>
      </w:r>
      <w:proofErr w:type="gramStart"/>
      <w:r w:rsidRPr="006E3896">
        <w:rPr>
          <w:rFonts w:ascii="Times New Roman" w:hAnsi="Times New Roman" w:cs="Times New Roman"/>
          <w:sz w:val="24"/>
          <w:szCs w:val="24"/>
        </w:rPr>
        <w:t>г(</w:t>
      </w:r>
      <w:proofErr w:type="gramEnd"/>
      <w:r w:rsidRPr="006E3896">
        <w:rPr>
          <w:rFonts w:ascii="Times New Roman" w:hAnsi="Times New Roman" w:cs="Times New Roman"/>
          <w:sz w:val="24"/>
          <w:szCs w:val="24"/>
        </w:rPr>
        <w:t>а), несовершеннолетние дети, в том числе усыновленные и (или) родившиеся в период действия трудового договора. Члены семьи должны состоять на иждивении работника и проживать совместно с Работником на день заключения с ним трудового договора.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Степень родства определяется на основании предоставленных Работником копий документов, подтверждающих степень родства, - свидетельство о заключении брака, о рождении, об усыновлении (удочерении), об установлении отцовства и (или) о перемене фамилии и т.п.</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1.4. Компенсации, предусмотренные настоящим Положением, предоставляются Организацией по основному месту работы.</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1.5. Финансовое обеспечение гарантий и компенсаций, предусмотренных настоящим Положением, осуществляется за счет средств бюджета </w:t>
      </w:r>
      <w:r w:rsidR="00F50321">
        <w:rPr>
          <w:rFonts w:ascii="Times New Roman" w:hAnsi="Times New Roman" w:cs="Times New Roman"/>
          <w:sz w:val="24"/>
          <w:szCs w:val="24"/>
        </w:rPr>
        <w:t xml:space="preserve">поселения </w:t>
      </w:r>
      <w:r w:rsidRPr="006E3896">
        <w:rPr>
          <w:rFonts w:ascii="Times New Roman" w:hAnsi="Times New Roman" w:cs="Times New Roman"/>
          <w:sz w:val="24"/>
          <w:szCs w:val="24"/>
        </w:rPr>
        <w:t>в пределах средств, предусмотренных решением Совета депутатов сельского поселения «Село Богородское» о бюджете на соответствующий финансовый год.</w:t>
      </w:r>
    </w:p>
    <w:p w:rsidR="009D4FCE" w:rsidRPr="006E3896" w:rsidRDefault="009D4FCE" w:rsidP="009D4FCE">
      <w:pPr>
        <w:autoSpaceDE w:val="0"/>
        <w:autoSpaceDN w:val="0"/>
        <w:adjustRightInd w:val="0"/>
        <w:spacing w:after="0" w:line="240" w:lineRule="auto"/>
        <w:jc w:val="both"/>
        <w:rPr>
          <w:rFonts w:ascii="Times New Roman" w:hAnsi="Times New Roman" w:cs="Times New Roman"/>
          <w:sz w:val="24"/>
          <w:szCs w:val="24"/>
        </w:rPr>
      </w:pPr>
    </w:p>
    <w:p w:rsidR="009D4FCE" w:rsidRPr="0026189A" w:rsidRDefault="009D4FCE" w:rsidP="0026189A">
      <w:pPr>
        <w:autoSpaceDE w:val="0"/>
        <w:autoSpaceDN w:val="0"/>
        <w:adjustRightInd w:val="0"/>
        <w:spacing w:after="0" w:line="240" w:lineRule="auto"/>
        <w:jc w:val="center"/>
        <w:outlineLvl w:val="1"/>
        <w:rPr>
          <w:rFonts w:ascii="Times New Roman" w:hAnsi="Times New Roman" w:cs="Times New Roman"/>
          <w:b/>
          <w:sz w:val="24"/>
          <w:szCs w:val="24"/>
        </w:rPr>
      </w:pPr>
      <w:r w:rsidRPr="0026189A">
        <w:rPr>
          <w:rFonts w:ascii="Times New Roman" w:hAnsi="Times New Roman" w:cs="Times New Roman"/>
          <w:b/>
          <w:sz w:val="24"/>
          <w:szCs w:val="24"/>
        </w:rPr>
        <w:t>2. Трудовые договоры и компенсации в связи с переездом</w:t>
      </w:r>
      <w:r w:rsidR="0026189A" w:rsidRPr="0026189A">
        <w:rPr>
          <w:rFonts w:ascii="Times New Roman" w:hAnsi="Times New Roman" w:cs="Times New Roman"/>
          <w:b/>
          <w:sz w:val="24"/>
          <w:szCs w:val="24"/>
        </w:rPr>
        <w:t xml:space="preserve"> </w:t>
      </w:r>
      <w:r w:rsidRPr="0026189A">
        <w:rPr>
          <w:rFonts w:ascii="Times New Roman" w:hAnsi="Times New Roman" w:cs="Times New Roman"/>
          <w:b/>
          <w:sz w:val="24"/>
          <w:szCs w:val="24"/>
        </w:rPr>
        <w:t>к месту работы</w:t>
      </w:r>
    </w:p>
    <w:p w:rsidR="009D4FCE" w:rsidRPr="006E3896" w:rsidRDefault="009D4FCE" w:rsidP="009D4FCE">
      <w:pPr>
        <w:autoSpaceDE w:val="0"/>
        <w:autoSpaceDN w:val="0"/>
        <w:adjustRightInd w:val="0"/>
        <w:spacing w:after="0" w:line="240" w:lineRule="auto"/>
        <w:jc w:val="both"/>
        <w:rPr>
          <w:rFonts w:ascii="Times New Roman" w:hAnsi="Times New Roman" w:cs="Times New Roman"/>
          <w:sz w:val="24"/>
          <w:szCs w:val="24"/>
        </w:rPr>
      </w:pP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2.1. Лицам, заключившим трудовые договоры о работе в организациях, расположенных на территории сельского поселения «Село Богородское» и финансируемых из бюджета поселения, и прибывшим в соответствии с этими </w:t>
      </w:r>
      <w:r w:rsidRPr="006E3896">
        <w:rPr>
          <w:rFonts w:ascii="Times New Roman" w:hAnsi="Times New Roman" w:cs="Times New Roman"/>
          <w:sz w:val="24"/>
          <w:szCs w:val="24"/>
        </w:rPr>
        <w:lastRenderedPageBreak/>
        <w:t>договорами из других регионов Российской Федерации за счет средств Организации, оплачиваются расходы по переезду к новому месту работы.</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2.2. Трудовые договоры о работе в сельском поселении «Село Богородское» заключаются Организацией с Работником в соответствии со </w:t>
      </w:r>
      <w:hyperlink r:id="rId7" w:history="1">
        <w:r w:rsidRPr="006E3896">
          <w:rPr>
            <w:rFonts w:ascii="Times New Roman" w:hAnsi="Times New Roman" w:cs="Times New Roman"/>
            <w:sz w:val="24"/>
            <w:szCs w:val="24"/>
          </w:rPr>
          <w:t>статьями 58</w:t>
        </w:r>
      </w:hyperlink>
      <w:r w:rsidRPr="006E3896">
        <w:rPr>
          <w:rFonts w:ascii="Times New Roman" w:hAnsi="Times New Roman" w:cs="Times New Roman"/>
          <w:sz w:val="24"/>
          <w:szCs w:val="24"/>
        </w:rPr>
        <w:t xml:space="preserve">, </w:t>
      </w:r>
      <w:hyperlink r:id="rId8" w:history="1">
        <w:r w:rsidRPr="006E3896">
          <w:rPr>
            <w:rFonts w:ascii="Times New Roman" w:hAnsi="Times New Roman" w:cs="Times New Roman"/>
            <w:sz w:val="24"/>
            <w:szCs w:val="24"/>
          </w:rPr>
          <w:t>59</w:t>
        </w:r>
      </w:hyperlink>
      <w:r w:rsidRPr="006E3896">
        <w:rPr>
          <w:rFonts w:ascii="Times New Roman" w:hAnsi="Times New Roman" w:cs="Times New Roman"/>
          <w:sz w:val="24"/>
          <w:szCs w:val="24"/>
        </w:rPr>
        <w:t xml:space="preserve"> Трудового кодекса Российской Федерации.</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bookmarkStart w:id="2" w:name="Par54"/>
      <w:bookmarkEnd w:id="2"/>
      <w:r w:rsidRPr="006E3896">
        <w:rPr>
          <w:rFonts w:ascii="Times New Roman" w:hAnsi="Times New Roman" w:cs="Times New Roman"/>
          <w:sz w:val="24"/>
          <w:szCs w:val="24"/>
        </w:rPr>
        <w:t>2.3. Работнику предоставляются следующие гарантии и компенсации:</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 а в его отсутствие - другим видом транспорта по наименьшей стоимости;</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оплачива</w:t>
      </w:r>
      <w:r w:rsidR="006E3896" w:rsidRPr="006E3896">
        <w:rPr>
          <w:rFonts w:ascii="Times New Roman" w:hAnsi="Times New Roman" w:cs="Times New Roman"/>
          <w:sz w:val="24"/>
          <w:szCs w:val="24"/>
        </w:rPr>
        <w:t>емый отпуск продолжительностью семь календарных дней</w:t>
      </w:r>
      <w:r w:rsidRPr="006E3896">
        <w:rPr>
          <w:rFonts w:ascii="Times New Roman" w:hAnsi="Times New Roman" w:cs="Times New Roman"/>
          <w:sz w:val="24"/>
          <w:szCs w:val="24"/>
        </w:rPr>
        <w:t xml:space="preserve"> для обустройства на новом месте.</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bookmarkStart w:id="3" w:name="Par58"/>
      <w:bookmarkEnd w:id="3"/>
      <w:r w:rsidRPr="006E3896">
        <w:rPr>
          <w:rFonts w:ascii="Times New Roman" w:hAnsi="Times New Roman" w:cs="Times New Roman"/>
          <w:sz w:val="24"/>
          <w:szCs w:val="24"/>
        </w:rPr>
        <w:t>2.3.1. Расходы по оплате стоимости проезда Работника и членов его семьи (включая страховой полис на обязательное личное страхование пассажиров на транспорте, расходы на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железнодорожным транспортом - в купейном вагоне скорого фирменного поезда;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воздушным транспортом - в салоне экономичного класса;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автомобильным транспортом - в автотранспортном средстве общего пользования (кроме такси).</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В случае если представленные Работником документы подтверждают произведенные расходы по проезду по более высокой категории, чем установлено настоящим Положением, компенсация производится на основании справки о стоимости проезда в соответствии с установленной категорией проезда, выданной Работнику (членам его семьи) транспортной организацией, осуществляющей перевозки, или ее уполномоченным агентом на дату приобретения билета. Расходы на получение указанной справки компенсации не подлежат.</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При отсутствии проездных документов, подтверждающих произведенные расходы, возмещение осуществляется в размере минимальной стоимости проезда: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железнодорожным транспортом - в плацкартном вагоне пассажирского поезда;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автомобильным транспортом - в автобусе общего типа.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3896">
        <w:rPr>
          <w:rFonts w:ascii="Times New Roman" w:hAnsi="Times New Roman" w:cs="Times New Roman"/>
          <w:sz w:val="24"/>
          <w:szCs w:val="24"/>
        </w:rPr>
        <w:t>Расходы по провозу имущества в количестве не более пяти тонн на семью - в размере фактических расходов, но не свыше тарифов, предусмотренных для перевозки грузов (</w:t>
      </w:r>
      <w:proofErr w:type="spellStart"/>
      <w:r w:rsidRPr="006E3896">
        <w:rPr>
          <w:rFonts w:ascii="Times New Roman" w:hAnsi="Times New Roman" w:cs="Times New Roman"/>
          <w:sz w:val="24"/>
          <w:szCs w:val="24"/>
        </w:rPr>
        <w:t>грузобагажа</w:t>
      </w:r>
      <w:proofErr w:type="spellEnd"/>
      <w:r w:rsidRPr="006E3896">
        <w:rPr>
          <w:rFonts w:ascii="Times New Roman" w:hAnsi="Times New Roman" w:cs="Times New Roman"/>
          <w:sz w:val="24"/>
          <w:szCs w:val="24"/>
        </w:rPr>
        <w:t>) железнодорожным транспортом, включая сбор за погрузочно-разгрузочные работы, сбор за взвешивание груза, сбор за сопровождение и охрану грузов, сбор за подачу и уборку вагонов, сбор за объявленную ценность груза, а в его отсутствие - другим видом транспорта</w:t>
      </w:r>
      <w:proofErr w:type="gramEnd"/>
      <w:r w:rsidRPr="006E3896">
        <w:rPr>
          <w:rFonts w:ascii="Times New Roman" w:hAnsi="Times New Roman" w:cs="Times New Roman"/>
          <w:sz w:val="24"/>
          <w:szCs w:val="24"/>
        </w:rPr>
        <w:t xml:space="preserve"> по наименьшей стоимости.</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Не производится возмещение расходов за счет средств Организации:</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lastRenderedPageBreak/>
        <w:t>- по добровольному страхованию имущества при отправке багажа (контейнера);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по сборам за дополнительные операции, связанные с перевозкой грузов на железнодорожном транспорте: сбор за переадресовку груза, сбор за хранение грузов;</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по оплате платных услуг за приобретение проездных документов (билетов) по их оформлению, плата за их доставку.</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Компенсация расходов по оплате стоимости проезда Работника и членов его семьи и провоза багажа производится в течение трех рабочих дней со дня предоставления Работником документов, подтверждающих стоимость произведенных им и (или) членами его семьи расходов.</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2.3.2. Расходы по обустройству на новом месте жительства: единовременное пособие на работника - в размере двух месячных тарифных ставок, окладов (должностных окладов) по новому месту его работы и единовременного пособия на каждого прибывшего с ним члена его семьи - в размере половины месячной тарифной ставки, оклада (должностного оклада) по новому месту работы Работника. Единовременное пособие, предусмотренное настоящим пунктом, выплачивается Работнику в течение двух рабочих дней со дня подачи заявления о выплате компенсаций.</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bookmarkStart w:id="4" w:name="Par75"/>
      <w:bookmarkEnd w:id="4"/>
      <w:r w:rsidRPr="006E3896">
        <w:rPr>
          <w:rFonts w:ascii="Times New Roman" w:hAnsi="Times New Roman" w:cs="Times New Roman"/>
          <w:sz w:val="24"/>
          <w:szCs w:val="24"/>
        </w:rPr>
        <w:t>2.3.3. Расходы по оплате отпуска продолжительностью семи календарных дня для обустройства на новом месте жительства. Средний дневной заработок для расчета вышеуказанного отпуска исчисляется путем деления месячной заработной платы, установленной работнику по трудовому договору, на среднемесячное число календарных дней (29,4).</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Оплата отпуска, предусмотренного настоящим пунктом, производится в течение двух рабочих дней со дня подачи заявления о выплате компенсаций.</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2.4. В случае если заранее невозможно точно определить размер подлежащих возмещению расходов в связи с переездом Работника на работу в другую местность, по заявлению Работника выдается аванс.</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2.5. Расходы по переезду членов семьи Работника и по провозу их имущества, а также по обустройству их на новом месте жительства возмещаются в том случае, если они переезжают на новое место жительства Работника до истечения одного года со дня заключения работником трудового договора с Организацией.</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2.6. Возмещение расходов в размерах, установленных </w:t>
      </w:r>
      <w:hyperlink w:anchor="Par54" w:history="1">
        <w:r w:rsidRPr="006E3896">
          <w:rPr>
            <w:rFonts w:ascii="Times New Roman" w:hAnsi="Times New Roman" w:cs="Times New Roman"/>
            <w:sz w:val="24"/>
            <w:szCs w:val="24"/>
          </w:rPr>
          <w:t>пунктом 2.3</w:t>
        </w:r>
      </w:hyperlink>
      <w:r w:rsidRPr="006E3896">
        <w:rPr>
          <w:rFonts w:ascii="Times New Roman" w:hAnsi="Times New Roman" w:cs="Times New Roman"/>
          <w:sz w:val="24"/>
          <w:szCs w:val="24"/>
        </w:rPr>
        <w:t xml:space="preserve"> настоящего Положения, осуществляется Организацией в пределах ассигнований, выделенных из бюджета поселения в соответствующем финансовом году по соответствующим статьям экономической классификации РФ.</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2.7. Письменное заявление о выплате указанных в </w:t>
      </w:r>
      <w:hyperlink w:anchor="Par54" w:history="1">
        <w:r w:rsidRPr="006E3896">
          <w:rPr>
            <w:rFonts w:ascii="Times New Roman" w:hAnsi="Times New Roman" w:cs="Times New Roman"/>
            <w:sz w:val="24"/>
            <w:szCs w:val="24"/>
          </w:rPr>
          <w:t>пункте 2.3</w:t>
        </w:r>
      </w:hyperlink>
      <w:r w:rsidRPr="006E3896">
        <w:rPr>
          <w:rFonts w:ascii="Times New Roman" w:hAnsi="Times New Roman" w:cs="Times New Roman"/>
          <w:sz w:val="24"/>
          <w:szCs w:val="24"/>
        </w:rPr>
        <w:t xml:space="preserve"> настоящего Положения компенсаций подается Работником на имя руководителя Организации. В заявлении указываются (к заявлению прилагаются):</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а) фамилия, имя, отчество Работника и членов его семьи с приложением копий документов, подтверждающих степень родства (свидетельства о заключении брака, о рождении, об усыновлении (удочерении), об установлении отцовства и (или) перемене фамилии и т.п.);</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б) стоимость проезда и провоза имущества по фактическим расходам с приложением документов, подтверждающих понесенные расходы, связанные с переездом.</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2.8. Работник обязан вернуть полностью средства, выплаченные ему в связи с переездом на работу в другую местность, в случае:</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если он не приступил к работе в установленный срок без уважительной причины;</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 если он до окончания срока работы, определенного трудовым договором,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w:t>
      </w:r>
      <w:r w:rsidRPr="006E3896">
        <w:rPr>
          <w:rFonts w:ascii="Times New Roman" w:hAnsi="Times New Roman" w:cs="Times New Roman"/>
          <w:sz w:val="24"/>
          <w:szCs w:val="24"/>
        </w:rPr>
        <w:lastRenderedPageBreak/>
        <w:t>действия, которые в соответствии с законодательством Российской Федерации явились основанием для прекращения трудового договора.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Работник,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переезду его и членов семьи, а также по провозу имущества.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bookmarkStart w:id="5" w:name="Par87"/>
      <w:bookmarkEnd w:id="5"/>
      <w:r w:rsidRPr="006E3896">
        <w:rPr>
          <w:rFonts w:ascii="Times New Roman" w:hAnsi="Times New Roman" w:cs="Times New Roman"/>
          <w:sz w:val="24"/>
          <w:szCs w:val="24"/>
        </w:rPr>
        <w:t xml:space="preserve">2.9. Не подлежат возврату денежные средства, в случае если Работник уволился по собственному желанию до истечения срока трудового договора, а при отсутствии определенного срока - до истечения трех лет работы, в связи </w:t>
      </w:r>
      <w:proofErr w:type="gramStart"/>
      <w:r w:rsidRPr="006E3896">
        <w:rPr>
          <w:rFonts w:ascii="Times New Roman" w:hAnsi="Times New Roman" w:cs="Times New Roman"/>
          <w:sz w:val="24"/>
          <w:szCs w:val="24"/>
        </w:rPr>
        <w:t>с</w:t>
      </w:r>
      <w:proofErr w:type="gramEnd"/>
      <w:r w:rsidRPr="006E3896">
        <w:rPr>
          <w:rFonts w:ascii="Times New Roman" w:hAnsi="Times New Roman" w:cs="Times New Roman"/>
          <w:sz w:val="24"/>
          <w:szCs w:val="24"/>
        </w:rPr>
        <w:t>:</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болезнью, препятствующей продолжению работы или проживанию в данной местности (согласно медицинскому заключению, вынесенному в установленном порядке);</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необходимостью ухода за инвалидо</w:t>
      </w:r>
      <w:proofErr w:type="gramStart"/>
      <w:r w:rsidRPr="006E3896">
        <w:rPr>
          <w:rFonts w:ascii="Times New Roman" w:hAnsi="Times New Roman" w:cs="Times New Roman"/>
          <w:sz w:val="24"/>
          <w:szCs w:val="24"/>
        </w:rPr>
        <w:t>м(</w:t>
      </w:r>
      <w:proofErr w:type="spellStart"/>
      <w:proofErr w:type="gramEnd"/>
      <w:r w:rsidRPr="006E3896">
        <w:rPr>
          <w:rFonts w:ascii="Times New Roman" w:hAnsi="Times New Roman" w:cs="Times New Roman"/>
          <w:sz w:val="24"/>
          <w:szCs w:val="24"/>
        </w:rPr>
        <w:t>ами</w:t>
      </w:r>
      <w:proofErr w:type="spellEnd"/>
      <w:r w:rsidRPr="006E3896">
        <w:rPr>
          <w:rFonts w:ascii="Times New Roman" w:hAnsi="Times New Roman" w:cs="Times New Roman"/>
          <w:sz w:val="24"/>
          <w:szCs w:val="24"/>
        </w:rPr>
        <w:t>) I группы или больными членами семьи (согласно медицинскому заключению, вынесенному в установленном порядке);</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наступлением чрезвычайных обстоятельств, препятствующих продолжению трудовых отношений (военные действия, катастрофы, стихийные бедствия, аварии, эпидемии и другие чрезвычайные обстоятельства).</w:t>
      </w:r>
    </w:p>
    <w:p w:rsidR="009D4FCE" w:rsidRPr="006E3896" w:rsidRDefault="009D4FCE" w:rsidP="009D4FCE">
      <w:pPr>
        <w:autoSpaceDE w:val="0"/>
        <w:autoSpaceDN w:val="0"/>
        <w:adjustRightInd w:val="0"/>
        <w:spacing w:after="0" w:line="240" w:lineRule="auto"/>
        <w:jc w:val="both"/>
        <w:rPr>
          <w:rFonts w:ascii="Times New Roman" w:hAnsi="Times New Roman" w:cs="Times New Roman"/>
          <w:sz w:val="24"/>
          <w:szCs w:val="24"/>
        </w:rPr>
      </w:pPr>
    </w:p>
    <w:p w:rsidR="009D4FCE" w:rsidRPr="0026189A" w:rsidRDefault="009D4FCE" w:rsidP="0026189A">
      <w:pPr>
        <w:autoSpaceDE w:val="0"/>
        <w:autoSpaceDN w:val="0"/>
        <w:adjustRightInd w:val="0"/>
        <w:spacing w:after="0" w:line="240" w:lineRule="auto"/>
        <w:jc w:val="center"/>
        <w:outlineLvl w:val="1"/>
        <w:rPr>
          <w:rFonts w:ascii="Times New Roman" w:hAnsi="Times New Roman" w:cs="Times New Roman"/>
          <w:b/>
          <w:sz w:val="24"/>
          <w:szCs w:val="24"/>
        </w:rPr>
      </w:pPr>
      <w:r w:rsidRPr="0026189A">
        <w:rPr>
          <w:rFonts w:ascii="Times New Roman" w:hAnsi="Times New Roman" w:cs="Times New Roman"/>
          <w:b/>
          <w:sz w:val="24"/>
          <w:szCs w:val="24"/>
        </w:rPr>
        <w:t>3. Компенсация расходов, связанных с переездом</w:t>
      </w:r>
      <w:r w:rsidR="0026189A" w:rsidRPr="0026189A">
        <w:rPr>
          <w:rFonts w:ascii="Times New Roman" w:hAnsi="Times New Roman" w:cs="Times New Roman"/>
          <w:b/>
          <w:sz w:val="24"/>
          <w:szCs w:val="24"/>
        </w:rPr>
        <w:t xml:space="preserve"> </w:t>
      </w:r>
      <w:r w:rsidRPr="0026189A">
        <w:rPr>
          <w:rFonts w:ascii="Times New Roman" w:hAnsi="Times New Roman" w:cs="Times New Roman"/>
          <w:b/>
          <w:sz w:val="24"/>
          <w:szCs w:val="24"/>
        </w:rPr>
        <w:t>к новому месту жительства</w:t>
      </w:r>
    </w:p>
    <w:p w:rsidR="009D4FCE" w:rsidRPr="006E3896" w:rsidRDefault="009D4FCE" w:rsidP="009D4FCE">
      <w:pPr>
        <w:autoSpaceDE w:val="0"/>
        <w:autoSpaceDN w:val="0"/>
        <w:adjustRightInd w:val="0"/>
        <w:spacing w:after="0" w:line="240" w:lineRule="auto"/>
        <w:jc w:val="both"/>
        <w:rPr>
          <w:rFonts w:ascii="Times New Roman" w:hAnsi="Times New Roman" w:cs="Times New Roman"/>
          <w:sz w:val="24"/>
          <w:szCs w:val="24"/>
        </w:rPr>
      </w:pP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bookmarkStart w:id="6" w:name="Par95"/>
      <w:bookmarkEnd w:id="6"/>
      <w:r w:rsidRPr="006E3896">
        <w:rPr>
          <w:rFonts w:ascii="Times New Roman" w:hAnsi="Times New Roman" w:cs="Times New Roman"/>
          <w:sz w:val="24"/>
          <w:szCs w:val="24"/>
        </w:rPr>
        <w:t xml:space="preserve">3.1. </w:t>
      </w:r>
      <w:proofErr w:type="gramStart"/>
      <w:r w:rsidRPr="006E3896">
        <w:rPr>
          <w:rFonts w:ascii="Times New Roman" w:hAnsi="Times New Roman" w:cs="Times New Roman"/>
          <w:sz w:val="24"/>
          <w:szCs w:val="24"/>
        </w:rPr>
        <w:t>Работнику Организации, а также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w:t>
      </w:r>
      <w:hyperlink r:id="rId9" w:history="1">
        <w:r w:rsidRPr="006E3896">
          <w:rPr>
            <w:rFonts w:ascii="Times New Roman" w:hAnsi="Times New Roman" w:cs="Times New Roman"/>
            <w:sz w:val="24"/>
            <w:szCs w:val="24"/>
          </w:rPr>
          <w:t>пункты 5</w:t>
        </w:r>
      </w:hyperlink>
      <w:r w:rsidRPr="006E3896">
        <w:rPr>
          <w:rFonts w:ascii="Times New Roman" w:hAnsi="Times New Roman" w:cs="Times New Roman"/>
          <w:sz w:val="24"/>
          <w:szCs w:val="24"/>
        </w:rPr>
        <w:t xml:space="preserve"> - </w:t>
      </w:r>
      <w:hyperlink r:id="rId10" w:history="1">
        <w:r w:rsidRPr="006E3896">
          <w:rPr>
            <w:rFonts w:ascii="Times New Roman" w:hAnsi="Times New Roman" w:cs="Times New Roman"/>
            <w:sz w:val="24"/>
            <w:szCs w:val="24"/>
          </w:rPr>
          <w:t>11 статьи 81</w:t>
        </w:r>
      </w:hyperlink>
      <w:r w:rsidRPr="006E3896">
        <w:rPr>
          <w:rFonts w:ascii="Times New Roman" w:hAnsi="Times New Roman" w:cs="Times New Roman"/>
          <w:sz w:val="24"/>
          <w:szCs w:val="24"/>
        </w:rPr>
        <w:t xml:space="preserve"> Трудового кодекса Российской Федерации), а также увольнения по собственному желанию до истечения срока трудового договора, а</w:t>
      </w:r>
      <w:proofErr w:type="gramEnd"/>
      <w:r w:rsidRPr="006E3896">
        <w:rPr>
          <w:rFonts w:ascii="Times New Roman" w:hAnsi="Times New Roman" w:cs="Times New Roman"/>
          <w:sz w:val="24"/>
          <w:szCs w:val="24"/>
        </w:rPr>
        <w:t xml:space="preserve"> при отсутствии определенного срока - до истечения трех лет работы в Организации, за исключением случаев, указанных в </w:t>
      </w:r>
      <w:hyperlink w:anchor="Par87" w:history="1">
        <w:r w:rsidRPr="006E3896">
          <w:rPr>
            <w:rFonts w:ascii="Times New Roman" w:hAnsi="Times New Roman" w:cs="Times New Roman"/>
            <w:sz w:val="24"/>
            <w:szCs w:val="24"/>
          </w:rPr>
          <w:t>2.9</w:t>
        </w:r>
      </w:hyperlink>
      <w:r w:rsidRPr="006E3896">
        <w:rPr>
          <w:rFonts w:ascii="Times New Roman" w:hAnsi="Times New Roman" w:cs="Times New Roman"/>
          <w:sz w:val="24"/>
          <w:szCs w:val="24"/>
        </w:rPr>
        <w:t xml:space="preserve"> настоящего Положения, </w:t>
      </w:r>
      <w:proofErr w:type="gramStart"/>
      <w:r w:rsidRPr="006E3896">
        <w:rPr>
          <w:rFonts w:ascii="Times New Roman" w:hAnsi="Times New Roman" w:cs="Times New Roman"/>
          <w:sz w:val="24"/>
          <w:szCs w:val="24"/>
        </w:rPr>
        <w:t>оплачивается стоимость проезда</w:t>
      </w:r>
      <w:proofErr w:type="gramEnd"/>
      <w:r w:rsidRPr="006E3896">
        <w:rPr>
          <w:rFonts w:ascii="Times New Roman" w:hAnsi="Times New Roman" w:cs="Times New Roman"/>
          <w:sz w:val="24"/>
          <w:szCs w:val="24"/>
        </w:rPr>
        <w:t xml:space="preserve"> и стоимость провоза багажа в размерах, предусмотренных </w:t>
      </w:r>
      <w:hyperlink w:anchor="Par58" w:history="1">
        <w:r w:rsidRPr="006E3896">
          <w:rPr>
            <w:rFonts w:ascii="Times New Roman" w:hAnsi="Times New Roman" w:cs="Times New Roman"/>
            <w:sz w:val="24"/>
            <w:szCs w:val="24"/>
          </w:rPr>
          <w:t>пунктами 2.3.1</w:t>
        </w:r>
      </w:hyperlink>
      <w:r w:rsidRPr="006E3896">
        <w:rPr>
          <w:rFonts w:ascii="Times New Roman" w:hAnsi="Times New Roman" w:cs="Times New Roman"/>
          <w:sz w:val="24"/>
          <w:szCs w:val="24"/>
        </w:rPr>
        <w:t xml:space="preserve"> и </w:t>
      </w:r>
      <w:hyperlink w:anchor="Par75" w:history="1">
        <w:r w:rsidRPr="006E3896">
          <w:rPr>
            <w:rFonts w:ascii="Times New Roman" w:hAnsi="Times New Roman" w:cs="Times New Roman"/>
            <w:sz w:val="24"/>
            <w:szCs w:val="24"/>
          </w:rPr>
          <w:t>2.3.3</w:t>
        </w:r>
      </w:hyperlink>
      <w:r w:rsidRPr="006E3896">
        <w:rPr>
          <w:rFonts w:ascii="Times New Roman" w:hAnsi="Times New Roman" w:cs="Times New Roman"/>
          <w:sz w:val="24"/>
          <w:szCs w:val="24"/>
        </w:rPr>
        <w:t xml:space="preserve"> настоящего Положения.</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Работнику, выезжающему к новому месту жительства в другую местность, компенсация расходов, связанных с оплатой стоимости проезда, а также стоимости провоза багажа, производится не </w:t>
      </w:r>
      <w:proofErr w:type="gramStart"/>
      <w:r w:rsidRPr="006E3896">
        <w:rPr>
          <w:rFonts w:ascii="Times New Roman" w:hAnsi="Times New Roman" w:cs="Times New Roman"/>
          <w:sz w:val="24"/>
          <w:szCs w:val="24"/>
        </w:rPr>
        <w:t>позднее</w:t>
      </w:r>
      <w:proofErr w:type="gramEnd"/>
      <w:r w:rsidRPr="006E3896">
        <w:rPr>
          <w:rFonts w:ascii="Times New Roman" w:hAnsi="Times New Roman" w:cs="Times New Roman"/>
          <w:sz w:val="24"/>
          <w:szCs w:val="24"/>
        </w:rPr>
        <w:t xml:space="preserve"> чем за три дня до выезда в размере 50 процентов стоимости проезда и стоимости провоза багажа на основании соответствующего приказа по Организации согласно письменному заявлению Работника, направленного руководителю Организации, о компенсации расходов на оплату стоимости проезда и провоза багажа к новому месту жительства в другую местность, представленным копиям билетов или справке о стоимости проезда, выданной транспортной организацией, а также копий документов, подтверждающих степень родства.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3.2. Организация оплачивает расходы, указанные в </w:t>
      </w:r>
      <w:hyperlink w:anchor="Par95" w:history="1">
        <w:r w:rsidRPr="006E3896">
          <w:rPr>
            <w:rFonts w:ascii="Times New Roman" w:hAnsi="Times New Roman" w:cs="Times New Roman"/>
            <w:sz w:val="24"/>
            <w:szCs w:val="24"/>
          </w:rPr>
          <w:t>пункте 3.1</w:t>
        </w:r>
      </w:hyperlink>
      <w:r w:rsidRPr="006E3896">
        <w:rPr>
          <w:rFonts w:ascii="Times New Roman" w:hAnsi="Times New Roman" w:cs="Times New Roman"/>
          <w:sz w:val="24"/>
          <w:szCs w:val="24"/>
        </w:rPr>
        <w:t xml:space="preserve"> настоящего Положения, при наличии следующих условий:</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 стаж работы в организации, финансируемой из бюджета </w:t>
      </w:r>
      <w:r w:rsidR="00F50321">
        <w:rPr>
          <w:rFonts w:ascii="Times New Roman" w:hAnsi="Times New Roman" w:cs="Times New Roman"/>
          <w:sz w:val="24"/>
          <w:szCs w:val="24"/>
        </w:rPr>
        <w:t>поселения</w:t>
      </w:r>
      <w:r w:rsidRPr="006E3896">
        <w:rPr>
          <w:rFonts w:ascii="Times New Roman" w:hAnsi="Times New Roman" w:cs="Times New Roman"/>
          <w:sz w:val="24"/>
          <w:szCs w:val="24"/>
        </w:rPr>
        <w:t xml:space="preserve">, не менее трех лет, за исключением случаев переезда членов семьи лиц, указанных в </w:t>
      </w:r>
      <w:hyperlink w:anchor="Par95" w:history="1">
        <w:r w:rsidRPr="006E3896">
          <w:rPr>
            <w:rFonts w:ascii="Times New Roman" w:hAnsi="Times New Roman" w:cs="Times New Roman"/>
            <w:sz w:val="24"/>
            <w:szCs w:val="24"/>
          </w:rPr>
          <w:t>пункте 3.1</w:t>
        </w:r>
      </w:hyperlink>
      <w:r w:rsidRPr="006E3896">
        <w:rPr>
          <w:rFonts w:ascii="Times New Roman" w:hAnsi="Times New Roman" w:cs="Times New Roman"/>
          <w:sz w:val="24"/>
          <w:szCs w:val="24"/>
        </w:rPr>
        <w:t>, которые связаны с расторжением трудового договора в связи со смертью работника;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заявление на компенсационные выплаты, связанные с переездом, представляется Работником, а в случае смерти Работника - членами его семьи;</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организация - последнее основное место работы работника перед переездом на новое место жительства;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переезд к новому месту жительства осуществлен не позднее одного года со дня расторжения трудового договора с Организацией.</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3.3. Оплата расходов по выезду из районов Крайнего Севера и приравненных к ним местностей производится по последнему месту работы.</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lastRenderedPageBreak/>
        <w:t>3.4. Оплата стоимости проезда Работника и членов семьи, а также провоз личного имущества осуществляется на основании предоставленных Организации следующих документов:</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 заявления от Работника с указанием нового места жительства, а также подписки об ответственности в случае представления фиктивных оправдательных документов или невыезда из </w:t>
      </w:r>
      <w:r w:rsidR="006E3896">
        <w:rPr>
          <w:rFonts w:ascii="Times New Roman" w:hAnsi="Times New Roman" w:cs="Times New Roman"/>
          <w:sz w:val="24"/>
          <w:szCs w:val="24"/>
        </w:rPr>
        <w:t>сельского поселения «Село Богородское»</w:t>
      </w:r>
      <w:r w:rsidRPr="006E3896">
        <w:rPr>
          <w:rFonts w:ascii="Times New Roman" w:hAnsi="Times New Roman" w:cs="Times New Roman"/>
          <w:sz w:val="24"/>
          <w:szCs w:val="24"/>
        </w:rPr>
        <w:t>;</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копии трудовой книжки, заверенной Организацией в установленном порядке, подтверждающей стаж работы в Организации;</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справки с места жительства о составе семьи на день расторжения трудового договора;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 копии документов, подтверждающих фактическую стоимость затрат по выезду из </w:t>
      </w:r>
      <w:r w:rsidR="006E3896">
        <w:rPr>
          <w:rFonts w:ascii="Times New Roman" w:hAnsi="Times New Roman" w:cs="Times New Roman"/>
          <w:sz w:val="24"/>
          <w:szCs w:val="24"/>
        </w:rPr>
        <w:t>сельского поселения «Село Богородское»</w:t>
      </w:r>
      <w:r w:rsidRPr="006E3896">
        <w:rPr>
          <w:rFonts w:ascii="Times New Roman" w:hAnsi="Times New Roman" w:cs="Times New Roman"/>
          <w:sz w:val="24"/>
          <w:szCs w:val="24"/>
        </w:rPr>
        <w:t xml:space="preserve"> (копии проездных документов, а также квитанций на провоз багажа (контейнера) на имя лица, предъявляющего документы к оплате).</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При оформлении проездного документа (билета) в электронном виде на железнодорожном транспорте или в гражданской авиации компенсация производится при предъявлении Работником:</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оригинала электронного проездного документа (билета) на железнодорожном транспорте;</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маршрут/квитанции электронного пассажирского билета и багажной квитанции (выписки из автоматизированной информационной системы оформления воздушных перевозок);</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копии листка убытия на Работника и всех выезжающих членов семьи;</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копии свидетельства о рождении несовершеннолетних детей;</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справки с места работы других совместно выезжающих членов семьи, имеющих самостоятельное право на компенсацию, о предоставлении (</w:t>
      </w:r>
      <w:proofErr w:type="spellStart"/>
      <w:r w:rsidRPr="006E3896">
        <w:rPr>
          <w:rFonts w:ascii="Times New Roman" w:hAnsi="Times New Roman" w:cs="Times New Roman"/>
          <w:sz w:val="24"/>
          <w:szCs w:val="24"/>
        </w:rPr>
        <w:t>непредоставлении</w:t>
      </w:r>
      <w:proofErr w:type="spellEnd"/>
      <w:r w:rsidRPr="006E3896">
        <w:rPr>
          <w:rFonts w:ascii="Times New Roman" w:hAnsi="Times New Roman" w:cs="Times New Roman"/>
          <w:sz w:val="24"/>
          <w:szCs w:val="24"/>
        </w:rPr>
        <w:t>) льгот, включая оплату провоза багажа.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3.5. Если член семьи имеет самостоятельное право на компенсацию как Работник организации, расположенной в районах Крайнего Севера и приравненных к ним местностях, финансируемой из бюджета</w:t>
      </w:r>
      <w:r w:rsidR="006E3896">
        <w:rPr>
          <w:rFonts w:ascii="Times New Roman" w:hAnsi="Times New Roman" w:cs="Times New Roman"/>
          <w:sz w:val="24"/>
          <w:szCs w:val="24"/>
        </w:rPr>
        <w:t xml:space="preserve"> поселения</w:t>
      </w:r>
      <w:r w:rsidRPr="006E3896">
        <w:rPr>
          <w:rFonts w:ascii="Times New Roman" w:hAnsi="Times New Roman" w:cs="Times New Roman"/>
          <w:sz w:val="24"/>
          <w:szCs w:val="24"/>
        </w:rPr>
        <w:t>, то оплата расходов, связанных с переездом, может по договоренности возмещаться обеими организациями в равных долях.</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3.6. </w:t>
      </w:r>
      <w:proofErr w:type="gramStart"/>
      <w:r w:rsidRPr="006E3896">
        <w:rPr>
          <w:rFonts w:ascii="Times New Roman" w:hAnsi="Times New Roman" w:cs="Times New Roman"/>
          <w:sz w:val="24"/>
          <w:szCs w:val="24"/>
        </w:rPr>
        <w:t xml:space="preserve">Если Работнику были оплачены все расходы, связанные с выездом из районов Крайнего Севера и приравненных к ним местностей, и через некоторое время он вновь вернулся в </w:t>
      </w:r>
      <w:r w:rsidR="00F50321">
        <w:rPr>
          <w:rFonts w:ascii="Times New Roman" w:hAnsi="Times New Roman" w:cs="Times New Roman"/>
          <w:sz w:val="24"/>
          <w:szCs w:val="24"/>
        </w:rPr>
        <w:t>сельское поселение «Село Богородское»</w:t>
      </w:r>
      <w:r w:rsidRPr="006E3896">
        <w:rPr>
          <w:rFonts w:ascii="Times New Roman" w:hAnsi="Times New Roman" w:cs="Times New Roman"/>
          <w:sz w:val="24"/>
          <w:szCs w:val="24"/>
        </w:rPr>
        <w:t>, заключил трудовой договор и проработал три года, то Работник вновь приобретает право на возмещение расходов в случае переезда к новому месту жительства.</w:t>
      </w:r>
      <w:proofErr w:type="gramEnd"/>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3.7. При переезде Работника и членов его семьи с использованием одного вида транспорта выплата компенсации ее расходов производится перед выездом по предъявлении соответствующих квитанций на провоз багажа и билетов на право проезда. По прибытии на новое место жительства Работник обязан выслать в Организацию оригиналы проездных билетов, посадочных талонов, транспортных накладных, квитанций.</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В том случае, когда переезд осуществляется с использованием нескольких видов транспорта, выплата компенсации расходов производится в два этапа. На первом - перед отъездом по предъявлении квитанций на провоз багажа и билетов на право проезда на первом по очередности виде транспорта. На втором - по предъявлении билетов на право проезда и провоза багажа другими видами транспорта. Оплата расходов на проезд вторым и последующими видами транспорта производится после поступления оригиналов проездных документов в Организацию. Оплата дополнительных расходов при использовании нескольких видов транспорта </w:t>
      </w:r>
      <w:r w:rsidRPr="006E3896">
        <w:rPr>
          <w:rFonts w:ascii="Times New Roman" w:hAnsi="Times New Roman" w:cs="Times New Roman"/>
          <w:sz w:val="24"/>
          <w:szCs w:val="24"/>
        </w:rPr>
        <w:lastRenderedPageBreak/>
        <w:t>производится по заявлению Работника переводом денежных средств на адрес его нового места жительства или расчетный счет выехавшего.</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 xml:space="preserve">3.8. </w:t>
      </w:r>
      <w:proofErr w:type="gramStart"/>
      <w:r w:rsidRPr="006E3896">
        <w:rPr>
          <w:rFonts w:ascii="Times New Roman" w:hAnsi="Times New Roman" w:cs="Times New Roman"/>
          <w:sz w:val="24"/>
          <w:szCs w:val="24"/>
        </w:rPr>
        <w:t>Окончательный расчет с Работником производится в течение недели со дня поступления в Организацию подлинников проездных и перевозочных документов (билетов, багажных квитанций, распечатки электронного билета и посадочного талона, других транспортных документов с указанием реквизитов, позволяющих идентифицировать проезд работника и членов его семьи (в частности, фамилия пассажира, маршрут, стоимость билета, дата поездки), подтверждающих расходы Работника и членов его семьи.</w:t>
      </w:r>
      <w:proofErr w:type="gramEnd"/>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Окончательный расчет с Работником производится путем перечисления денежных средств на номер расчетного счета, указанный в заявлении Работника.</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3.9. В случае предоставления лицами заведомо фиктивных документов, а также невыезда из районов Крайнего Севера и приравненных к ним местностей получатели льгот несут ответственность в соответствии с действующим законодательством.</w:t>
      </w:r>
    </w:p>
    <w:p w:rsidR="009D4FCE" w:rsidRPr="006E3896" w:rsidRDefault="009D4FCE" w:rsidP="009D4FCE">
      <w:pPr>
        <w:autoSpaceDE w:val="0"/>
        <w:autoSpaceDN w:val="0"/>
        <w:adjustRightInd w:val="0"/>
        <w:spacing w:after="0" w:line="240" w:lineRule="auto"/>
        <w:ind w:firstLine="540"/>
        <w:jc w:val="both"/>
        <w:rPr>
          <w:rFonts w:ascii="Times New Roman" w:hAnsi="Times New Roman" w:cs="Times New Roman"/>
          <w:sz w:val="24"/>
          <w:szCs w:val="24"/>
        </w:rPr>
      </w:pPr>
      <w:r w:rsidRPr="006E3896">
        <w:rPr>
          <w:rFonts w:ascii="Times New Roman" w:hAnsi="Times New Roman" w:cs="Times New Roman"/>
          <w:sz w:val="24"/>
          <w:szCs w:val="24"/>
        </w:rPr>
        <w:t>3.10. Действие настоящего Положения распространяется на лиц, выезжающих как к прежнему месту жительства, так и в другие районы, включая районы Севера и бывшие республики СССР.</w:t>
      </w:r>
    </w:p>
    <w:p w:rsidR="006E3896" w:rsidRPr="006E3896" w:rsidRDefault="006E3896" w:rsidP="009D4FCE">
      <w:pPr>
        <w:autoSpaceDE w:val="0"/>
        <w:autoSpaceDN w:val="0"/>
        <w:adjustRightInd w:val="0"/>
        <w:spacing w:after="0" w:line="240" w:lineRule="auto"/>
        <w:ind w:firstLine="540"/>
        <w:jc w:val="both"/>
        <w:rPr>
          <w:rFonts w:ascii="Times New Roman" w:hAnsi="Times New Roman" w:cs="Times New Roman"/>
          <w:sz w:val="24"/>
          <w:szCs w:val="24"/>
        </w:rPr>
      </w:pPr>
    </w:p>
    <w:p w:rsidR="006E3896" w:rsidRPr="006E3896" w:rsidRDefault="006E3896" w:rsidP="006E3896">
      <w:pPr>
        <w:autoSpaceDE w:val="0"/>
        <w:autoSpaceDN w:val="0"/>
        <w:adjustRightInd w:val="0"/>
        <w:spacing w:after="0" w:line="240" w:lineRule="auto"/>
        <w:ind w:firstLine="540"/>
        <w:jc w:val="center"/>
        <w:rPr>
          <w:rFonts w:ascii="Times New Roman" w:hAnsi="Times New Roman" w:cs="Times New Roman"/>
          <w:sz w:val="24"/>
          <w:szCs w:val="24"/>
        </w:rPr>
      </w:pPr>
      <w:r w:rsidRPr="006E3896">
        <w:rPr>
          <w:rFonts w:ascii="Times New Roman" w:hAnsi="Times New Roman" w:cs="Times New Roman"/>
          <w:sz w:val="24"/>
          <w:szCs w:val="24"/>
        </w:rPr>
        <w:t>________________</w:t>
      </w:r>
    </w:p>
    <w:p w:rsidR="00621A20" w:rsidRPr="006E3896" w:rsidRDefault="00621A20">
      <w:pPr>
        <w:rPr>
          <w:sz w:val="24"/>
          <w:szCs w:val="24"/>
        </w:rPr>
      </w:pPr>
    </w:p>
    <w:sectPr w:rsidR="00621A20" w:rsidRPr="006E3896" w:rsidSect="006E3896">
      <w:pgSz w:w="11905" w:h="16838"/>
      <w:pgMar w:top="1134" w:right="851" w:bottom="1134" w:left="21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F3"/>
    <w:rsid w:val="0000669E"/>
    <w:rsid w:val="0026189A"/>
    <w:rsid w:val="005F630A"/>
    <w:rsid w:val="00621A20"/>
    <w:rsid w:val="00683CDA"/>
    <w:rsid w:val="006E3896"/>
    <w:rsid w:val="007747D7"/>
    <w:rsid w:val="007C68F3"/>
    <w:rsid w:val="009D4FCE"/>
    <w:rsid w:val="009E22F1"/>
    <w:rsid w:val="009E4916"/>
    <w:rsid w:val="00B360E0"/>
    <w:rsid w:val="00F215F7"/>
    <w:rsid w:val="00F50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FCE"/>
    <w:pPr>
      <w:ind w:left="720"/>
      <w:contextualSpacing/>
    </w:pPr>
  </w:style>
  <w:style w:type="paragraph" w:styleId="a4">
    <w:name w:val="Balloon Text"/>
    <w:basedOn w:val="a"/>
    <w:link w:val="a5"/>
    <w:uiPriority w:val="99"/>
    <w:semiHidden/>
    <w:unhideWhenUsed/>
    <w:rsid w:val="00683C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3CDA"/>
    <w:rPr>
      <w:rFonts w:ascii="Tahoma" w:hAnsi="Tahoma" w:cs="Tahoma"/>
      <w:sz w:val="16"/>
      <w:szCs w:val="16"/>
    </w:rPr>
  </w:style>
  <w:style w:type="character" w:customStyle="1" w:styleId="10">
    <w:name w:val="Заголовок 1 Знак"/>
    <w:basedOn w:val="a0"/>
    <w:link w:val="1"/>
    <w:uiPriority w:val="9"/>
    <w:rsid w:val="009E491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FCE"/>
    <w:pPr>
      <w:ind w:left="720"/>
      <w:contextualSpacing/>
    </w:pPr>
  </w:style>
  <w:style w:type="paragraph" w:styleId="a4">
    <w:name w:val="Balloon Text"/>
    <w:basedOn w:val="a"/>
    <w:link w:val="a5"/>
    <w:uiPriority w:val="99"/>
    <w:semiHidden/>
    <w:unhideWhenUsed/>
    <w:rsid w:val="00683C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3CDA"/>
    <w:rPr>
      <w:rFonts w:ascii="Tahoma" w:hAnsi="Tahoma" w:cs="Tahoma"/>
      <w:sz w:val="16"/>
      <w:szCs w:val="16"/>
    </w:rPr>
  </w:style>
  <w:style w:type="character" w:customStyle="1" w:styleId="10">
    <w:name w:val="Заголовок 1 Знак"/>
    <w:basedOn w:val="a0"/>
    <w:link w:val="1"/>
    <w:uiPriority w:val="9"/>
    <w:rsid w:val="009E491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DBD534ABBC80ACC4FB9E25E7F12E04BEA0418BA09479E19EA85D688D604A4D9B3D2F8BFQDIDA" TargetMode="External"/><Relationship Id="rId3" Type="http://schemas.openxmlformats.org/officeDocument/2006/relationships/settings" Target="settings.xml"/><Relationship Id="rId7" Type="http://schemas.openxmlformats.org/officeDocument/2006/relationships/hyperlink" Target="consultantplus://offline/ref=9F9DBD534ABBC80ACC4FB9E25E7F12E04BEA0418BA09479E19EA85D688D604A4D9B3D2FAB9D41259Q6I0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9DBD534ABBC80ACC4FB9E25E7F12E04BEA0418BA09479E19EA85D688D604A4D9B3D2FAB9D6105BQ6IAA" TargetMode="External"/><Relationship Id="rId11" Type="http://schemas.openxmlformats.org/officeDocument/2006/relationships/fontTable" Target="fontTable.xml"/><Relationship Id="rId5" Type="http://schemas.openxmlformats.org/officeDocument/2006/relationships/hyperlink" Target="consultantplus://offline/ref=9F9DBD534ABBC80ACC4FB9E25E7F12E04BEA0519BF04479E19EA85D688D604A4D9B3D2FEQBIFA" TargetMode="External"/><Relationship Id="rId10" Type="http://schemas.openxmlformats.org/officeDocument/2006/relationships/hyperlink" Target="consultantplus://offline/ref=9F9DBD534ABBC80ACC4FB9E25E7F12E04BEA0418BA09479E19EA85D688D604A4D9B3D2FEB9QDI0A" TargetMode="External"/><Relationship Id="rId4" Type="http://schemas.openxmlformats.org/officeDocument/2006/relationships/webSettings" Target="webSettings.xml"/><Relationship Id="rId9" Type="http://schemas.openxmlformats.org/officeDocument/2006/relationships/hyperlink" Target="consultantplus://offline/ref=9F9DBD534ABBC80ACC4FB9E25E7F12E04BEA0418BA09479E19EA85D688D604A4D9B3D2FAB9D41352Q6I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2918</Words>
  <Characters>16638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2014-10-23T01:30:00Z</cp:lastPrinted>
  <dcterms:created xsi:type="dcterms:W3CDTF">2014-10-23T01:25:00Z</dcterms:created>
  <dcterms:modified xsi:type="dcterms:W3CDTF">2014-10-23T01:58:00Z</dcterms:modified>
</cp:coreProperties>
</file>