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335" w:rsidRPr="00074B7C" w:rsidRDefault="00780335" w:rsidP="00780335">
      <w:pPr>
        <w:jc w:val="center"/>
        <w:rPr>
          <w:rFonts w:eastAsia="Times New Roman"/>
          <w:b/>
          <w:szCs w:val="26"/>
        </w:rPr>
      </w:pPr>
      <w:r w:rsidRPr="00074B7C">
        <w:rPr>
          <w:rFonts w:eastAsia="Times New Roman"/>
          <w:b/>
          <w:szCs w:val="26"/>
        </w:rPr>
        <w:t>АДМИНИСТРАЦИЯ СЕЛЬСКОГО ПОСЕЛЕНИЯ «СЕЛО БОГОРОДСКОЕ»</w:t>
      </w:r>
    </w:p>
    <w:p w:rsidR="00780335" w:rsidRPr="00074B7C" w:rsidRDefault="00780335" w:rsidP="00780335">
      <w:pPr>
        <w:jc w:val="center"/>
        <w:rPr>
          <w:rFonts w:eastAsia="Times New Roman"/>
          <w:b/>
          <w:sz w:val="28"/>
          <w:szCs w:val="28"/>
        </w:rPr>
      </w:pPr>
      <w:r w:rsidRPr="00074B7C">
        <w:rPr>
          <w:rFonts w:eastAsia="Times New Roman"/>
          <w:b/>
          <w:sz w:val="28"/>
          <w:szCs w:val="28"/>
        </w:rPr>
        <w:t>Ульчского муниципального района Хабаровского края</w:t>
      </w:r>
    </w:p>
    <w:p w:rsidR="00780335" w:rsidRPr="00074B7C" w:rsidRDefault="00780335" w:rsidP="00780335">
      <w:pPr>
        <w:jc w:val="center"/>
        <w:rPr>
          <w:rFonts w:eastAsia="Times New Roman"/>
          <w:b/>
          <w:sz w:val="28"/>
          <w:szCs w:val="28"/>
        </w:rPr>
      </w:pPr>
    </w:p>
    <w:p w:rsidR="00780335" w:rsidRPr="00074B7C" w:rsidRDefault="00780335" w:rsidP="00780335">
      <w:pPr>
        <w:jc w:val="center"/>
        <w:rPr>
          <w:rFonts w:eastAsia="Times New Roman"/>
          <w:b/>
          <w:sz w:val="28"/>
          <w:szCs w:val="28"/>
        </w:rPr>
      </w:pPr>
    </w:p>
    <w:p w:rsidR="00780335" w:rsidRPr="00074B7C" w:rsidRDefault="00780335" w:rsidP="00780335">
      <w:pPr>
        <w:jc w:val="center"/>
        <w:rPr>
          <w:rFonts w:eastAsia="Times New Roman"/>
          <w:b/>
          <w:sz w:val="28"/>
          <w:szCs w:val="28"/>
        </w:rPr>
      </w:pPr>
      <w:r w:rsidRPr="00074B7C">
        <w:rPr>
          <w:rFonts w:eastAsia="Times New Roman"/>
          <w:b/>
          <w:sz w:val="28"/>
          <w:szCs w:val="28"/>
        </w:rPr>
        <w:t>ПОСТАНОВЛЕНИЕ</w:t>
      </w:r>
    </w:p>
    <w:p w:rsidR="00780335" w:rsidRPr="00074B7C" w:rsidRDefault="00780335" w:rsidP="00780335">
      <w:pPr>
        <w:jc w:val="center"/>
        <w:rPr>
          <w:rFonts w:eastAsia="Times New Roman"/>
          <w:b/>
          <w:sz w:val="28"/>
          <w:szCs w:val="28"/>
        </w:rPr>
      </w:pPr>
    </w:p>
    <w:p w:rsidR="00780335" w:rsidRPr="00074B7C" w:rsidRDefault="00780335" w:rsidP="00780335">
      <w:pPr>
        <w:jc w:val="center"/>
        <w:rPr>
          <w:rFonts w:eastAsia="Times New Roman"/>
          <w:b/>
          <w:sz w:val="28"/>
          <w:szCs w:val="28"/>
        </w:rPr>
      </w:pPr>
    </w:p>
    <w:p w:rsidR="00AB4D17" w:rsidRPr="00074B7C" w:rsidRDefault="00AB4D17" w:rsidP="00AB4D17">
      <w:pPr>
        <w:tabs>
          <w:tab w:val="left" w:pos="1980"/>
          <w:tab w:val="left" w:pos="10620"/>
        </w:tabs>
        <w:rPr>
          <w:b/>
          <w:bCs/>
          <w:u w:val="single"/>
        </w:rPr>
      </w:pPr>
      <w:r w:rsidRPr="00074B7C">
        <w:rPr>
          <w:b/>
          <w:bCs/>
          <w:u w:val="single"/>
        </w:rPr>
        <w:t>___1</w:t>
      </w:r>
      <w:r w:rsidRPr="00074B7C">
        <w:rPr>
          <w:b/>
          <w:bCs/>
          <w:u w:val="single"/>
        </w:rPr>
        <w:t>7</w:t>
      </w:r>
      <w:r w:rsidRPr="00074B7C">
        <w:rPr>
          <w:b/>
          <w:bCs/>
          <w:u w:val="single"/>
        </w:rPr>
        <w:t>.03.2014___</w:t>
      </w:r>
      <w:r w:rsidRPr="00074B7C">
        <w:rPr>
          <w:b/>
          <w:bCs/>
        </w:rPr>
        <w:t xml:space="preserve">№ </w:t>
      </w:r>
      <w:r w:rsidRPr="00074B7C">
        <w:rPr>
          <w:b/>
          <w:bCs/>
          <w:u w:val="single"/>
        </w:rPr>
        <w:t>___5</w:t>
      </w:r>
      <w:r w:rsidRPr="00074B7C">
        <w:rPr>
          <w:b/>
          <w:bCs/>
          <w:u w:val="single"/>
        </w:rPr>
        <w:t>4</w:t>
      </w:r>
      <w:r w:rsidRPr="00074B7C">
        <w:rPr>
          <w:b/>
          <w:bCs/>
          <w:u w:val="single"/>
        </w:rPr>
        <w:t>____</w:t>
      </w:r>
    </w:p>
    <w:p w:rsidR="00AB4D17" w:rsidRPr="00074B7C" w:rsidRDefault="00AB4D17" w:rsidP="00AB4D17">
      <w:pPr>
        <w:tabs>
          <w:tab w:val="left" w:pos="1980"/>
          <w:tab w:val="left" w:pos="10620"/>
        </w:tabs>
        <w:spacing w:line="480" w:lineRule="auto"/>
        <w:rPr>
          <w:b/>
          <w:bCs/>
          <w:sz w:val="20"/>
        </w:rPr>
      </w:pPr>
      <w:r w:rsidRPr="00074B7C">
        <w:rPr>
          <w:b/>
          <w:bCs/>
          <w:sz w:val="20"/>
        </w:rPr>
        <w:t xml:space="preserve">                        с. Богородское</w:t>
      </w:r>
    </w:p>
    <w:p w:rsidR="00780335" w:rsidRPr="00074B7C" w:rsidRDefault="00780335" w:rsidP="00780335">
      <w:pPr>
        <w:spacing w:line="240" w:lineRule="exact"/>
        <w:jc w:val="both"/>
        <w:rPr>
          <w:sz w:val="28"/>
          <w:szCs w:val="28"/>
        </w:rPr>
      </w:pPr>
    </w:p>
    <w:p w:rsidR="00780335" w:rsidRPr="00074B7C" w:rsidRDefault="00780335" w:rsidP="00780335">
      <w:pPr>
        <w:spacing w:line="240" w:lineRule="exact"/>
        <w:jc w:val="both"/>
        <w:rPr>
          <w:sz w:val="28"/>
          <w:szCs w:val="28"/>
        </w:rPr>
      </w:pPr>
    </w:p>
    <w:p w:rsidR="00780335" w:rsidRPr="00074B7C" w:rsidRDefault="00780335" w:rsidP="00780335">
      <w:pPr>
        <w:jc w:val="both"/>
        <w:rPr>
          <w:sz w:val="26"/>
          <w:szCs w:val="26"/>
        </w:rPr>
      </w:pPr>
    </w:p>
    <w:p w:rsidR="00780335" w:rsidRPr="00AB4D17" w:rsidRDefault="00780335" w:rsidP="00780335">
      <w:pPr>
        <w:pStyle w:val="ConsPlusNormal"/>
        <w:jc w:val="both"/>
        <w:rPr>
          <w:rFonts w:ascii="Times New Roman" w:hAnsi="Times New Roman" w:cs="Times New Roman"/>
          <w:bCs/>
          <w:color w:val="000000" w:themeColor="text1"/>
          <w:sz w:val="28"/>
        </w:rPr>
      </w:pPr>
      <w:r w:rsidRPr="00074B7C">
        <w:rPr>
          <w:rFonts w:ascii="Times New Roman" w:hAnsi="Times New Roman" w:cs="Times New Roman"/>
          <w:bCs/>
          <w:sz w:val="28"/>
        </w:rPr>
        <w:t xml:space="preserve">Об утверждении административного регламента </w:t>
      </w:r>
      <w:r w:rsidR="008760C6" w:rsidRPr="00074B7C">
        <w:rPr>
          <w:rFonts w:ascii="Times New Roman" w:hAnsi="Times New Roman" w:cs="Times New Roman"/>
          <w:bCs/>
          <w:sz w:val="28"/>
        </w:rPr>
        <w:t xml:space="preserve">по предоставлению </w:t>
      </w:r>
      <w:r w:rsidR="008760C6" w:rsidRPr="00AB4D17">
        <w:rPr>
          <w:rFonts w:ascii="Times New Roman" w:hAnsi="Times New Roman" w:cs="Times New Roman"/>
          <w:bCs/>
          <w:color w:val="000000" w:themeColor="text1"/>
          <w:sz w:val="28"/>
        </w:rPr>
        <w:t>муниципальной услуги «Присвоение и регистрация адреса вновь построенному объекта недвижимости</w:t>
      </w:r>
      <w:r w:rsidRPr="00AB4D17">
        <w:rPr>
          <w:rFonts w:ascii="Times New Roman" w:hAnsi="Times New Roman" w:cs="Times New Roman"/>
          <w:bCs/>
          <w:color w:val="000000" w:themeColor="text1"/>
          <w:sz w:val="28"/>
        </w:rPr>
        <w:t xml:space="preserve"> на территории сельского поселения «Село Богородское»</w:t>
      </w:r>
    </w:p>
    <w:p w:rsidR="00780335" w:rsidRPr="00AB4D17" w:rsidRDefault="00780335" w:rsidP="00780335">
      <w:pPr>
        <w:pStyle w:val="ConsPlusNormal"/>
        <w:jc w:val="both"/>
        <w:rPr>
          <w:rFonts w:ascii="Times New Roman" w:hAnsi="Times New Roman" w:cs="Times New Roman"/>
          <w:color w:val="000000" w:themeColor="text1"/>
          <w:sz w:val="28"/>
        </w:rPr>
      </w:pPr>
    </w:p>
    <w:p w:rsidR="00780335" w:rsidRPr="00AB4D17" w:rsidRDefault="00780335" w:rsidP="00780335">
      <w:pPr>
        <w:pStyle w:val="ConsPlusNormal"/>
        <w:ind w:firstLine="540"/>
        <w:jc w:val="both"/>
        <w:rPr>
          <w:color w:val="000000" w:themeColor="text1"/>
        </w:rPr>
      </w:pPr>
    </w:p>
    <w:p w:rsidR="00780335" w:rsidRPr="00AB4D17" w:rsidRDefault="00780335" w:rsidP="00780335">
      <w:pPr>
        <w:pStyle w:val="ConsPlusNormal"/>
        <w:ind w:firstLine="540"/>
        <w:jc w:val="both"/>
        <w:rPr>
          <w:rFonts w:ascii="Times New Roman" w:hAnsi="Times New Roman" w:cs="Times New Roman"/>
          <w:color w:val="000000" w:themeColor="text1"/>
          <w:sz w:val="28"/>
          <w:szCs w:val="28"/>
        </w:rPr>
      </w:pPr>
      <w:r w:rsidRPr="00AB4D17">
        <w:rPr>
          <w:rFonts w:ascii="Times New Roman" w:hAnsi="Times New Roman" w:cs="Times New Roman"/>
          <w:color w:val="000000" w:themeColor="text1"/>
          <w:sz w:val="28"/>
          <w:szCs w:val="28"/>
        </w:rPr>
        <w:t xml:space="preserve">В соответствии с </w:t>
      </w:r>
      <w:r w:rsidR="008760C6" w:rsidRPr="00AB4D17">
        <w:rPr>
          <w:rFonts w:ascii="Times New Roman" w:hAnsi="Times New Roman" w:cs="Times New Roman"/>
          <w:color w:val="000000" w:themeColor="text1"/>
          <w:sz w:val="28"/>
          <w:szCs w:val="28"/>
        </w:rPr>
        <w:t xml:space="preserve">Федеральным </w:t>
      </w:r>
      <w:hyperlink r:id="rId4" w:tooltip="Федеральный закон от 27.07.2010 N 210-ФЗ (ред. от 28.12.2013) &quot;Об организации предоставления государственных и муниципальных услуг&quot; (с изм. и доп., вступ. в силу с 03.01.2014){КонсультантПлюс}" w:history="1">
        <w:r w:rsidR="008760C6" w:rsidRPr="00AB4D17">
          <w:rPr>
            <w:rFonts w:ascii="Times New Roman" w:hAnsi="Times New Roman" w:cs="Times New Roman"/>
            <w:color w:val="000000" w:themeColor="text1"/>
            <w:sz w:val="28"/>
            <w:szCs w:val="28"/>
          </w:rPr>
          <w:t>законом</w:t>
        </w:r>
      </w:hyperlink>
      <w:r w:rsidR="008760C6" w:rsidRPr="00AB4D17">
        <w:rPr>
          <w:rFonts w:ascii="Times New Roman" w:hAnsi="Times New Roman" w:cs="Times New Roman"/>
          <w:color w:val="000000" w:themeColor="text1"/>
          <w:sz w:val="28"/>
          <w:szCs w:val="28"/>
        </w:rPr>
        <w:t xml:space="preserve"> от 27.07.2010 № 210-ФЗ «Об организации предоставления государственных и муниципальных услуг» </w:t>
      </w:r>
      <w:r w:rsidRPr="00AB4D17">
        <w:rPr>
          <w:rFonts w:ascii="Times New Roman" w:hAnsi="Times New Roman" w:cs="Times New Roman"/>
          <w:color w:val="000000" w:themeColor="text1"/>
          <w:sz w:val="28"/>
          <w:szCs w:val="28"/>
        </w:rPr>
        <w:t xml:space="preserve">администрация </w:t>
      </w:r>
      <w:r w:rsidR="008760C6" w:rsidRPr="00AB4D17">
        <w:rPr>
          <w:rFonts w:ascii="Times New Roman" w:hAnsi="Times New Roman" w:cs="Times New Roman"/>
          <w:color w:val="000000" w:themeColor="text1"/>
          <w:sz w:val="28"/>
          <w:szCs w:val="28"/>
        </w:rPr>
        <w:t>сельско</w:t>
      </w:r>
      <w:bookmarkStart w:id="0" w:name="_GoBack"/>
      <w:bookmarkEnd w:id="0"/>
      <w:r w:rsidR="008760C6" w:rsidRPr="00AB4D17">
        <w:rPr>
          <w:rFonts w:ascii="Times New Roman" w:hAnsi="Times New Roman" w:cs="Times New Roman"/>
          <w:color w:val="000000" w:themeColor="text1"/>
          <w:sz w:val="28"/>
          <w:szCs w:val="28"/>
        </w:rPr>
        <w:t>го поселения</w:t>
      </w:r>
    </w:p>
    <w:p w:rsidR="00780335" w:rsidRPr="00AB4D17" w:rsidRDefault="00780335" w:rsidP="00780335">
      <w:pPr>
        <w:pStyle w:val="ConsPlusNormal"/>
        <w:jc w:val="both"/>
        <w:rPr>
          <w:rFonts w:ascii="Times New Roman" w:hAnsi="Times New Roman" w:cs="Times New Roman"/>
          <w:color w:val="000000" w:themeColor="text1"/>
          <w:sz w:val="28"/>
          <w:szCs w:val="28"/>
        </w:rPr>
      </w:pPr>
      <w:r w:rsidRPr="00AB4D17">
        <w:rPr>
          <w:rFonts w:ascii="Times New Roman" w:hAnsi="Times New Roman" w:cs="Times New Roman"/>
          <w:color w:val="000000" w:themeColor="text1"/>
          <w:sz w:val="28"/>
          <w:szCs w:val="28"/>
        </w:rPr>
        <w:t>ПОСТАНОВЛЯЕТ:</w:t>
      </w:r>
    </w:p>
    <w:p w:rsidR="00780335" w:rsidRPr="00AB4D17" w:rsidRDefault="008760C6" w:rsidP="00780335">
      <w:pPr>
        <w:pStyle w:val="ConsPlusNormal"/>
        <w:ind w:firstLine="540"/>
        <w:jc w:val="both"/>
        <w:rPr>
          <w:rFonts w:ascii="Times New Roman" w:hAnsi="Times New Roman" w:cs="Times New Roman"/>
          <w:color w:val="000000" w:themeColor="text1"/>
          <w:sz w:val="28"/>
          <w:szCs w:val="28"/>
        </w:rPr>
      </w:pPr>
      <w:r w:rsidRPr="00AB4D17">
        <w:rPr>
          <w:rFonts w:ascii="Times New Roman" w:hAnsi="Times New Roman" w:cs="Times New Roman"/>
          <w:color w:val="000000" w:themeColor="text1"/>
          <w:sz w:val="28"/>
          <w:szCs w:val="28"/>
        </w:rPr>
        <w:t xml:space="preserve">1. Утвердить </w:t>
      </w:r>
      <w:r w:rsidR="00780335" w:rsidRPr="00AB4D17">
        <w:rPr>
          <w:rFonts w:ascii="Times New Roman" w:hAnsi="Times New Roman" w:cs="Times New Roman"/>
          <w:color w:val="000000" w:themeColor="text1"/>
          <w:sz w:val="28"/>
          <w:szCs w:val="28"/>
        </w:rPr>
        <w:t xml:space="preserve">административный </w:t>
      </w:r>
      <w:hyperlink w:anchor="Par36" w:tooltip="Ссылка на текущий документ" w:history="1">
        <w:r w:rsidR="00780335" w:rsidRPr="00AB4D17">
          <w:rPr>
            <w:rFonts w:ascii="Times New Roman" w:hAnsi="Times New Roman" w:cs="Times New Roman"/>
            <w:color w:val="000000" w:themeColor="text1"/>
            <w:sz w:val="28"/>
            <w:szCs w:val="28"/>
          </w:rPr>
          <w:t>регламент</w:t>
        </w:r>
      </w:hyperlink>
      <w:r w:rsidR="00780335" w:rsidRPr="00AB4D17">
        <w:rPr>
          <w:rFonts w:ascii="Times New Roman" w:hAnsi="Times New Roman" w:cs="Times New Roman"/>
          <w:color w:val="000000" w:themeColor="text1"/>
          <w:sz w:val="28"/>
          <w:szCs w:val="28"/>
        </w:rPr>
        <w:t xml:space="preserve"> </w:t>
      </w:r>
      <w:r w:rsidRPr="00AB4D17">
        <w:rPr>
          <w:rFonts w:ascii="Times New Roman" w:hAnsi="Times New Roman" w:cs="Times New Roman"/>
          <w:bCs/>
          <w:color w:val="000000" w:themeColor="text1"/>
          <w:sz w:val="28"/>
        </w:rPr>
        <w:t xml:space="preserve">по предоставлению муниципальной услуги «Присвоение и регистрация адреса вновь построенному объекта недвижимости на территории сельского поселения «Село Богородское» </w:t>
      </w:r>
      <w:r w:rsidR="00780335" w:rsidRPr="00AB4D17">
        <w:rPr>
          <w:rFonts w:ascii="Times New Roman" w:hAnsi="Times New Roman" w:cs="Times New Roman"/>
          <w:color w:val="000000" w:themeColor="text1"/>
          <w:sz w:val="28"/>
          <w:szCs w:val="28"/>
        </w:rPr>
        <w:t>согласно приложению к настоящему постановлению.</w:t>
      </w:r>
    </w:p>
    <w:p w:rsidR="00780335" w:rsidRPr="00AB4D17" w:rsidRDefault="00780335" w:rsidP="00780335">
      <w:pPr>
        <w:pStyle w:val="ConsPlusNormal"/>
        <w:ind w:firstLine="540"/>
        <w:jc w:val="both"/>
        <w:rPr>
          <w:rFonts w:ascii="Times New Roman" w:hAnsi="Times New Roman" w:cs="Times New Roman"/>
          <w:color w:val="000000" w:themeColor="text1"/>
          <w:sz w:val="28"/>
          <w:szCs w:val="28"/>
        </w:rPr>
      </w:pPr>
      <w:r w:rsidRPr="00AB4D17">
        <w:rPr>
          <w:rFonts w:ascii="Times New Roman" w:hAnsi="Times New Roman" w:cs="Times New Roman"/>
          <w:color w:val="000000" w:themeColor="text1"/>
          <w:sz w:val="28"/>
          <w:szCs w:val="28"/>
        </w:rPr>
        <w:t>2. Контроль за исполнением постановления оставляю за собой.</w:t>
      </w:r>
    </w:p>
    <w:p w:rsidR="00780335" w:rsidRPr="00AB4D17" w:rsidRDefault="00780335" w:rsidP="00780335">
      <w:pPr>
        <w:pStyle w:val="ConsPlusNormal"/>
        <w:ind w:firstLine="540"/>
        <w:jc w:val="both"/>
        <w:rPr>
          <w:rFonts w:ascii="Times New Roman" w:hAnsi="Times New Roman" w:cs="Times New Roman"/>
          <w:color w:val="000000" w:themeColor="text1"/>
          <w:sz w:val="28"/>
          <w:szCs w:val="28"/>
        </w:rPr>
      </w:pPr>
      <w:r w:rsidRPr="00AB4D17">
        <w:rPr>
          <w:rFonts w:ascii="Times New Roman" w:hAnsi="Times New Roman" w:cs="Times New Roman"/>
          <w:color w:val="000000" w:themeColor="text1"/>
          <w:sz w:val="28"/>
          <w:szCs w:val="28"/>
        </w:rPr>
        <w:t>3. Настоящее постановление вступает в силу после его официального опубликования (обнародования).</w:t>
      </w:r>
    </w:p>
    <w:p w:rsidR="00780335" w:rsidRPr="00AB4D17" w:rsidRDefault="00780335" w:rsidP="00780335">
      <w:pPr>
        <w:pStyle w:val="ConsPlusNormal"/>
        <w:ind w:firstLine="540"/>
        <w:jc w:val="both"/>
        <w:rPr>
          <w:rFonts w:ascii="Times New Roman" w:hAnsi="Times New Roman" w:cs="Times New Roman"/>
          <w:color w:val="000000" w:themeColor="text1"/>
          <w:sz w:val="28"/>
          <w:szCs w:val="28"/>
        </w:rPr>
      </w:pPr>
    </w:p>
    <w:p w:rsidR="00780335" w:rsidRPr="00AB4D17" w:rsidRDefault="00780335" w:rsidP="00780335">
      <w:pPr>
        <w:pStyle w:val="ConsPlusNormal"/>
        <w:ind w:firstLine="540"/>
        <w:jc w:val="both"/>
        <w:rPr>
          <w:rFonts w:ascii="Times New Roman" w:hAnsi="Times New Roman" w:cs="Times New Roman"/>
          <w:color w:val="000000" w:themeColor="text1"/>
          <w:sz w:val="28"/>
          <w:szCs w:val="28"/>
        </w:rPr>
      </w:pPr>
    </w:p>
    <w:tbl>
      <w:tblPr>
        <w:tblW w:w="8789" w:type="dxa"/>
        <w:tblLook w:val="04A0" w:firstRow="1" w:lastRow="0" w:firstColumn="1" w:lastColumn="0" w:noHBand="0" w:noVBand="1"/>
      </w:tblPr>
      <w:tblGrid>
        <w:gridCol w:w="4786"/>
        <w:gridCol w:w="4003"/>
      </w:tblGrid>
      <w:tr w:rsidR="00AB4D17" w:rsidRPr="00AB4D17" w:rsidTr="005E192C">
        <w:tc>
          <w:tcPr>
            <w:tcW w:w="4786" w:type="dxa"/>
            <w:shd w:val="clear" w:color="auto" w:fill="auto"/>
          </w:tcPr>
          <w:p w:rsidR="00780335" w:rsidRPr="00AB4D17" w:rsidRDefault="00074B7C" w:rsidP="00762224">
            <w:pPr>
              <w:jc w:val="both"/>
              <w:rPr>
                <w:color w:val="000000" w:themeColor="text1"/>
                <w:sz w:val="28"/>
                <w:szCs w:val="28"/>
              </w:rPr>
            </w:pPr>
            <w:r>
              <w:rPr>
                <w:color w:val="000000" w:themeColor="text1"/>
                <w:sz w:val="28"/>
                <w:szCs w:val="28"/>
              </w:rPr>
              <w:t>И.о. г</w:t>
            </w:r>
            <w:r w:rsidR="00780335" w:rsidRPr="00AB4D17">
              <w:rPr>
                <w:color w:val="000000" w:themeColor="text1"/>
                <w:sz w:val="28"/>
                <w:szCs w:val="28"/>
              </w:rPr>
              <w:t>лав</w:t>
            </w:r>
            <w:r>
              <w:rPr>
                <w:color w:val="000000" w:themeColor="text1"/>
                <w:sz w:val="28"/>
                <w:szCs w:val="28"/>
              </w:rPr>
              <w:t xml:space="preserve">ы </w:t>
            </w:r>
            <w:r w:rsidR="00780335" w:rsidRPr="00AB4D17">
              <w:rPr>
                <w:color w:val="000000" w:themeColor="text1"/>
                <w:sz w:val="28"/>
                <w:szCs w:val="28"/>
              </w:rPr>
              <w:t>а</w:t>
            </w:r>
            <w:r>
              <w:rPr>
                <w:color w:val="000000" w:themeColor="text1"/>
                <w:sz w:val="28"/>
                <w:szCs w:val="28"/>
              </w:rPr>
              <w:t>дминистрации</w:t>
            </w:r>
            <w:r w:rsidR="00780335" w:rsidRPr="00AB4D17">
              <w:rPr>
                <w:color w:val="000000" w:themeColor="text1"/>
                <w:sz w:val="28"/>
                <w:szCs w:val="28"/>
              </w:rPr>
              <w:t xml:space="preserve"> сельского поселения «Село Богородское» </w:t>
            </w:r>
          </w:p>
          <w:p w:rsidR="00780335" w:rsidRPr="00AB4D17" w:rsidRDefault="00780335" w:rsidP="00762224">
            <w:pPr>
              <w:jc w:val="both"/>
              <w:rPr>
                <w:color w:val="000000" w:themeColor="text1"/>
                <w:sz w:val="28"/>
                <w:szCs w:val="28"/>
              </w:rPr>
            </w:pPr>
            <w:r w:rsidRPr="00AB4D17">
              <w:rPr>
                <w:color w:val="000000" w:themeColor="text1"/>
                <w:sz w:val="28"/>
                <w:szCs w:val="28"/>
              </w:rPr>
              <w:t>Ульчского муниципального района</w:t>
            </w:r>
          </w:p>
        </w:tc>
        <w:tc>
          <w:tcPr>
            <w:tcW w:w="4003" w:type="dxa"/>
            <w:shd w:val="clear" w:color="auto" w:fill="auto"/>
          </w:tcPr>
          <w:p w:rsidR="00780335" w:rsidRPr="00AB4D17" w:rsidRDefault="00780335" w:rsidP="00762224">
            <w:pPr>
              <w:jc w:val="both"/>
              <w:rPr>
                <w:color w:val="000000" w:themeColor="text1"/>
                <w:sz w:val="28"/>
                <w:szCs w:val="28"/>
              </w:rPr>
            </w:pPr>
          </w:p>
          <w:p w:rsidR="00780335" w:rsidRPr="00AB4D17" w:rsidRDefault="00780335" w:rsidP="00762224">
            <w:pPr>
              <w:jc w:val="both"/>
              <w:rPr>
                <w:color w:val="000000" w:themeColor="text1"/>
                <w:sz w:val="28"/>
                <w:szCs w:val="28"/>
              </w:rPr>
            </w:pPr>
          </w:p>
          <w:p w:rsidR="00780335" w:rsidRPr="00AB4D17" w:rsidRDefault="00074B7C" w:rsidP="00762224">
            <w:pPr>
              <w:jc w:val="right"/>
              <w:rPr>
                <w:color w:val="000000" w:themeColor="text1"/>
                <w:sz w:val="28"/>
                <w:szCs w:val="28"/>
              </w:rPr>
            </w:pPr>
            <w:r>
              <w:rPr>
                <w:color w:val="000000" w:themeColor="text1"/>
                <w:sz w:val="28"/>
                <w:szCs w:val="28"/>
              </w:rPr>
              <w:t>С.Н. Тисленок</w:t>
            </w:r>
          </w:p>
        </w:tc>
      </w:tr>
    </w:tbl>
    <w:p w:rsidR="00780335" w:rsidRPr="00AB4D17" w:rsidRDefault="00780335" w:rsidP="00780335">
      <w:pPr>
        <w:pStyle w:val="ConsPlusNormal"/>
        <w:ind w:firstLine="540"/>
        <w:jc w:val="both"/>
        <w:rPr>
          <w:rFonts w:ascii="Times New Roman" w:hAnsi="Times New Roman" w:cs="Times New Roman"/>
          <w:color w:val="000000" w:themeColor="text1"/>
          <w:sz w:val="28"/>
          <w:szCs w:val="28"/>
        </w:rPr>
      </w:pPr>
    </w:p>
    <w:p w:rsidR="00780335" w:rsidRPr="00AB4D17" w:rsidRDefault="00780335" w:rsidP="00780335">
      <w:pPr>
        <w:pStyle w:val="ConsPlusNormal"/>
        <w:ind w:firstLine="540"/>
        <w:jc w:val="both"/>
        <w:rPr>
          <w:rFonts w:ascii="Times New Roman" w:hAnsi="Times New Roman" w:cs="Times New Roman"/>
          <w:color w:val="000000" w:themeColor="text1"/>
          <w:sz w:val="28"/>
          <w:szCs w:val="28"/>
        </w:rPr>
      </w:pPr>
    </w:p>
    <w:p w:rsidR="001D35ED" w:rsidRPr="00AB4D17" w:rsidRDefault="001D35ED" w:rsidP="00780335">
      <w:pPr>
        <w:pStyle w:val="ConsPlusNormal"/>
        <w:ind w:firstLine="540"/>
        <w:jc w:val="both"/>
        <w:rPr>
          <w:rFonts w:ascii="Times New Roman" w:hAnsi="Times New Roman" w:cs="Times New Roman"/>
          <w:color w:val="000000" w:themeColor="text1"/>
          <w:sz w:val="28"/>
          <w:szCs w:val="28"/>
        </w:rPr>
      </w:pPr>
    </w:p>
    <w:p w:rsidR="001D35ED" w:rsidRPr="00AB4D17" w:rsidRDefault="001D35ED" w:rsidP="00780335">
      <w:pPr>
        <w:pStyle w:val="ConsPlusNormal"/>
        <w:ind w:firstLine="540"/>
        <w:jc w:val="both"/>
        <w:rPr>
          <w:rFonts w:ascii="Times New Roman" w:hAnsi="Times New Roman" w:cs="Times New Roman"/>
          <w:color w:val="000000" w:themeColor="text1"/>
          <w:sz w:val="28"/>
          <w:szCs w:val="28"/>
        </w:rPr>
      </w:pPr>
    </w:p>
    <w:p w:rsidR="001D35ED" w:rsidRPr="00AB4D17" w:rsidRDefault="001D35ED" w:rsidP="00780335">
      <w:pPr>
        <w:pStyle w:val="ConsPlusNormal"/>
        <w:ind w:firstLine="540"/>
        <w:jc w:val="both"/>
        <w:rPr>
          <w:rFonts w:ascii="Times New Roman" w:hAnsi="Times New Roman" w:cs="Times New Roman"/>
          <w:color w:val="000000" w:themeColor="text1"/>
          <w:sz w:val="28"/>
          <w:szCs w:val="28"/>
        </w:rPr>
      </w:pPr>
    </w:p>
    <w:p w:rsidR="001D35ED" w:rsidRPr="00AB4D17" w:rsidRDefault="001D35ED" w:rsidP="00780335">
      <w:pPr>
        <w:pStyle w:val="ConsPlusNormal"/>
        <w:ind w:firstLine="540"/>
        <w:jc w:val="both"/>
        <w:rPr>
          <w:rFonts w:ascii="Times New Roman" w:hAnsi="Times New Roman" w:cs="Times New Roman"/>
          <w:color w:val="000000" w:themeColor="text1"/>
          <w:sz w:val="28"/>
          <w:szCs w:val="28"/>
        </w:rPr>
      </w:pPr>
    </w:p>
    <w:p w:rsidR="001D35ED" w:rsidRPr="00AB4D17" w:rsidRDefault="001D35ED" w:rsidP="00780335">
      <w:pPr>
        <w:pStyle w:val="ConsPlusNormal"/>
        <w:ind w:firstLine="540"/>
        <w:jc w:val="both"/>
        <w:rPr>
          <w:rFonts w:ascii="Times New Roman" w:hAnsi="Times New Roman" w:cs="Times New Roman"/>
          <w:color w:val="000000" w:themeColor="text1"/>
          <w:sz w:val="28"/>
          <w:szCs w:val="28"/>
        </w:rPr>
      </w:pPr>
    </w:p>
    <w:p w:rsidR="001D35ED" w:rsidRPr="00AB4D17" w:rsidRDefault="001D35ED" w:rsidP="00780335">
      <w:pPr>
        <w:pStyle w:val="ConsPlusNormal"/>
        <w:ind w:firstLine="540"/>
        <w:jc w:val="both"/>
        <w:rPr>
          <w:rFonts w:ascii="Times New Roman" w:hAnsi="Times New Roman" w:cs="Times New Roman"/>
          <w:color w:val="000000" w:themeColor="text1"/>
          <w:sz w:val="28"/>
          <w:szCs w:val="28"/>
        </w:rPr>
      </w:pPr>
    </w:p>
    <w:p w:rsidR="001D35ED" w:rsidRPr="00AB4D17" w:rsidRDefault="001D35ED" w:rsidP="00780335">
      <w:pPr>
        <w:pStyle w:val="ConsPlusNormal"/>
        <w:ind w:firstLine="540"/>
        <w:jc w:val="both"/>
        <w:rPr>
          <w:rFonts w:ascii="Times New Roman" w:hAnsi="Times New Roman" w:cs="Times New Roman"/>
          <w:color w:val="000000" w:themeColor="text1"/>
          <w:sz w:val="28"/>
          <w:szCs w:val="28"/>
        </w:rPr>
      </w:pPr>
    </w:p>
    <w:p w:rsidR="001D35ED" w:rsidRPr="00AB4D17" w:rsidRDefault="001D35ED" w:rsidP="00780335">
      <w:pPr>
        <w:pStyle w:val="ConsPlusNormal"/>
        <w:ind w:firstLine="540"/>
        <w:jc w:val="both"/>
        <w:rPr>
          <w:rFonts w:ascii="Times New Roman" w:hAnsi="Times New Roman" w:cs="Times New Roman"/>
          <w:color w:val="000000" w:themeColor="text1"/>
          <w:sz w:val="28"/>
          <w:szCs w:val="28"/>
        </w:rPr>
      </w:pPr>
    </w:p>
    <w:tbl>
      <w:tblPr>
        <w:tblW w:w="0" w:type="auto"/>
        <w:tblLook w:val="04A0" w:firstRow="1" w:lastRow="0" w:firstColumn="1" w:lastColumn="0" w:noHBand="0" w:noVBand="1"/>
      </w:tblPr>
      <w:tblGrid>
        <w:gridCol w:w="3813"/>
        <w:gridCol w:w="4974"/>
      </w:tblGrid>
      <w:tr w:rsidR="00AB4D17" w:rsidRPr="00AB4D17" w:rsidTr="00074B7C">
        <w:tc>
          <w:tcPr>
            <w:tcW w:w="3813" w:type="dxa"/>
          </w:tcPr>
          <w:p w:rsidR="001D35ED" w:rsidRPr="00AB4D17" w:rsidRDefault="001D35ED" w:rsidP="00C510CF">
            <w:pPr>
              <w:autoSpaceDE w:val="0"/>
              <w:autoSpaceDN w:val="0"/>
              <w:adjustRightInd w:val="0"/>
              <w:ind w:firstLine="709"/>
              <w:jc w:val="center"/>
              <w:rPr>
                <w:color w:val="000000" w:themeColor="text1"/>
              </w:rPr>
            </w:pPr>
            <w:bookmarkStart w:id="1" w:name="Par25"/>
            <w:bookmarkEnd w:id="1"/>
          </w:p>
        </w:tc>
        <w:tc>
          <w:tcPr>
            <w:tcW w:w="4974" w:type="dxa"/>
          </w:tcPr>
          <w:p w:rsidR="001D35ED" w:rsidRPr="00AB4D17" w:rsidRDefault="001D35ED" w:rsidP="00C510CF">
            <w:pPr>
              <w:autoSpaceDE w:val="0"/>
              <w:autoSpaceDN w:val="0"/>
              <w:adjustRightInd w:val="0"/>
              <w:jc w:val="right"/>
              <w:rPr>
                <w:color w:val="000000" w:themeColor="text1"/>
              </w:rPr>
            </w:pPr>
            <w:r w:rsidRPr="00AB4D17">
              <w:rPr>
                <w:color w:val="000000" w:themeColor="text1"/>
              </w:rPr>
              <w:t xml:space="preserve">УТВЕРЖДЕН                                                                        постановлением администрации </w:t>
            </w:r>
          </w:p>
          <w:p w:rsidR="001D35ED" w:rsidRPr="00AB4D17" w:rsidRDefault="001D35ED" w:rsidP="00C510CF">
            <w:pPr>
              <w:autoSpaceDE w:val="0"/>
              <w:autoSpaceDN w:val="0"/>
              <w:adjustRightInd w:val="0"/>
              <w:jc w:val="right"/>
              <w:rPr>
                <w:color w:val="000000" w:themeColor="text1"/>
              </w:rPr>
            </w:pPr>
            <w:r w:rsidRPr="00AB4D17">
              <w:rPr>
                <w:color w:val="000000" w:themeColor="text1"/>
              </w:rPr>
              <w:t xml:space="preserve">сельского поселения </w:t>
            </w:r>
          </w:p>
          <w:p w:rsidR="001D35ED" w:rsidRPr="00AB4D17" w:rsidRDefault="001D35ED" w:rsidP="00AB4D17">
            <w:pPr>
              <w:autoSpaceDE w:val="0"/>
              <w:autoSpaceDN w:val="0"/>
              <w:adjustRightInd w:val="0"/>
              <w:jc w:val="right"/>
              <w:rPr>
                <w:color w:val="000000" w:themeColor="text1"/>
              </w:rPr>
            </w:pPr>
            <w:r w:rsidRPr="00AB4D17">
              <w:rPr>
                <w:color w:val="000000" w:themeColor="text1"/>
              </w:rPr>
              <w:t xml:space="preserve">«Село </w:t>
            </w:r>
            <w:proofErr w:type="gramStart"/>
            <w:r w:rsidR="00AB4D17" w:rsidRPr="00AB4D17">
              <w:rPr>
                <w:color w:val="000000" w:themeColor="text1"/>
              </w:rPr>
              <w:t xml:space="preserve">Богородское»  </w:t>
            </w:r>
            <w:r w:rsidRPr="00AB4D17">
              <w:rPr>
                <w:color w:val="000000" w:themeColor="text1"/>
              </w:rPr>
              <w:t xml:space="preserve"> </w:t>
            </w:r>
            <w:proofErr w:type="gramEnd"/>
            <w:r w:rsidRPr="00AB4D17">
              <w:rPr>
                <w:color w:val="000000" w:themeColor="text1"/>
              </w:rPr>
              <w:t xml:space="preserve">                                                                                             от </w:t>
            </w:r>
            <w:r w:rsidR="00AB4D17">
              <w:rPr>
                <w:color w:val="000000" w:themeColor="text1"/>
              </w:rPr>
              <w:t>17.03</w:t>
            </w:r>
            <w:r w:rsidRPr="00AB4D17">
              <w:rPr>
                <w:color w:val="000000" w:themeColor="text1"/>
              </w:rPr>
              <w:t xml:space="preserve">.2014 № </w:t>
            </w:r>
            <w:r w:rsidR="00AB4D17">
              <w:rPr>
                <w:color w:val="000000" w:themeColor="text1"/>
              </w:rPr>
              <w:t>54</w:t>
            </w:r>
          </w:p>
        </w:tc>
      </w:tr>
    </w:tbl>
    <w:p w:rsidR="001D35ED" w:rsidRPr="00AB4D17" w:rsidRDefault="001D35ED" w:rsidP="001D35ED">
      <w:pPr>
        <w:pStyle w:val="ConsPlusNormal"/>
        <w:jc w:val="right"/>
        <w:rPr>
          <w:color w:val="000000" w:themeColor="text1"/>
        </w:rPr>
      </w:pPr>
    </w:p>
    <w:p w:rsidR="001D35ED" w:rsidRPr="00AB4D17" w:rsidRDefault="001D35ED" w:rsidP="001D35ED">
      <w:pPr>
        <w:pStyle w:val="ConsPlusNormal"/>
        <w:jc w:val="both"/>
        <w:rPr>
          <w:color w:val="000000" w:themeColor="text1"/>
        </w:rPr>
      </w:pPr>
    </w:p>
    <w:p w:rsidR="001D35ED" w:rsidRPr="00AB4D17" w:rsidRDefault="001D35ED" w:rsidP="001D35ED">
      <w:pPr>
        <w:pStyle w:val="ConsPlusNormal"/>
        <w:jc w:val="center"/>
        <w:rPr>
          <w:rFonts w:ascii="Times New Roman" w:hAnsi="Times New Roman" w:cs="Times New Roman"/>
          <w:b/>
          <w:bCs/>
          <w:color w:val="000000" w:themeColor="text1"/>
          <w:sz w:val="24"/>
          <w:szCs w:val="24"/>
        </w:rPr>
      </w:pPr>
      <w:bookmarkStart w:id="2" w:name="Par31"/>
      <w:bookmarkEnd w:id="2"/>
      <w:r w:rsidRPr="00AB4D17">
        <w:rPr>
          <w:rFonts w:ascii="Times New Roman" w:hAnsi="Times New Roman" w:cs="Times New Roman"/>
          <w:b/>
          <w:bCs/>
          <w:color w:val="000000" w:themeColor="text1"/>
          <w:sz w:val="24"/>
          <w:szCs w:val="24"/>
        </w:rPr>
        <w:t>Административный регламент</w:t>
      </w:r>
    </w:p>
    <w:p w:rsidR="001D35ED" w:rsidRPr="00AB4D17" w:rsidRDefault="001D35ED" w:rsidP="001D35ED">
      <w:pPr>
        <w:pStyle w:val="ConsPlusNormal"/>
        <w:jc w:val="center"/>
        <w:rPr>
          <w:rFonts w:ascii="Times New Roman" w:hAnsi="Times New Roman" w:cs="Times New Roman"/>
          <w:b/>
          <w:bCs/>
          <w:color w:val="000000" w:themeColor="text1"/>
          <w:sz w:val="24"/>
          <w:szCs w:val="24"/>
        </w:rPr>
      </w:pPr>
      <w:r w:rsidRPr="00AB4D17">
        <w:rPr>
          <w:rFonts w:ascii="Times New Roman" w:hAnsi="Times New Roman" w:cs="Times New Roman"/>
          <w:b/>
          <w:bCs/>
          <w:color w:val="000000" w:themeColor="text1"/>
          <w:sz w:val="24"/>
          <w:szCs w:val="24"/>
        </w:rPr>
        <w:t>по предоставлению муниципальной услуги «Присвоение и регистрация адреса вновь построенному объекта недвижимости на территории сельского поселения «Село Богородское»</w:t>
      </w:r>
    </w:p>
    <w:p w:rsidR="001D35ED" w:rsidRPr="00AB4D17" w:rsidRDefault="001D35ED" w:rsidP="001D35ED">
      <w:pPr>
        <w:pStyle w:val="ConsPlusNormal"/>
        <w:jc w:val="both"/>
        <w:rPr>
          <w:rFonts w:ascii="Times New Roman" w:hAnsi="Times New Roman" w:cs="Times New Roman"/>
          <w:b/>
          <w:color w:val="000000" w:themeColor="text1"/>
          <w:sz w:val="24"/>
          <w:szCs w:val="24"/>
        </w:rPr>
      </w:pPr>
    </w:p>
    <w:p w:rsidR="001D35ED" w:rsidRPr="00AB4D17" w:rsidRDefault="001D35ED" w:rsidP="001D35ED">
      <w:pPr>
        <w:pStyle w:val="ConsPlusNormal"/>
        <w:jc w:val="center"/>
        <w:outlineLvl w:val="1"/>
        <w:rPr>
          <w:rFonts w:ascii="Times New Roman" w:hAnsi="Times New Roman" w:cs="Times New Roman"/>
          <w:color w:val="000000" w:themeColor="text1"/>
          <w:sz w:val="24"/>
          <w:szCs w:val="24"/>
        </w:rPr>
      </w:pPr>
      <w:bookmarkStart w:id="3" w:name="Par37"/>
      <w:bookmarkEnd w:id="3"/>
      <w:r w:rsidRPr="00AB4D17">
        <w:rPr>
          <w:rFonts w:ascii="Times New Roman" w:hAnsi="Times New Roman" w:cs="Times New Roman"/>
          <w:color w:val="000000" w:themeColor="text1"/>
          <w:sz w:val="24"/>
          <w:szCs w:val="24"/>
        </w:rPr>
        <w:t>1. Общие положения</w:t>
      </w:r>
    </w:p>
    <w:p w:rsidR="001D35ED" w:rsidRPr="00AB4D17" w:rsidRDefault="001D35ED" w:rsidP="001D35ED">
      <w:pPr>
        <w:pStyle w:val="ConsPlusNormal"/>
        <w:jc w:val="both"/>
        <w:rPr>
          <w:rFonts w:ascii="Times New Roman" w:hAnsi="Times New Roman" w:cs="Times New Roman"/>
          <w:color w:val="000000" w:themeColor="text1"/>
          <w:sz w:val="24"/>
          <w:szCs w:val="24"/>
        </w:rPr>
      </w:pPr>
    </w:p>
    <w:p w:rsidR="001D35ED" w:rsidRPr="00AB4D17" w:rsidRDefault="001D35ED" w:rsidP="001D35ED">
      <w:pPr>
        <w:pStyle w:val="ConsPlusNormal"/>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1.1. Административный регламент предоставления муниципальной услуги «Присвоение и регистрация адреса вновь построенного объекта недвижимости на территории </w:t>
      </w:r>
      <w:r w:rsidRPr="00AB4D17">
        <w:rPr>
          <w:rFonts w:ascii="Times New Roman" w:hAnsi="Times New Roman" w:cs="Times New Roman"/>
          <w:bCs/>
          <w:color w:val="000000" w:themeColor="text1"/>
          <w:sz w:val="24"/>
          <w:szCs w:val="24"/>
        </w:rPr>
        <w:t xml:space="preserve">сельского поселения «Село Богородское» </w:t>
      </w:r>
      <w:r w:rsidRPr="00AB4D17">
        <w:rPr>
          <w:rFonts w:ascii="Times New Roman" w:hAnsi="Times New Roman" w:cs="Times New Roman"/>
          <w:color w:val="000000" w:themeColor="text1"/>
          <w:sz w:val="24"/>
          <w:szCs w:val="24"/>
        </w:rPr>
        <w:t xml:space="preserve">(далее - административный регламент) разработан в целях повышения качества предоставления и доступности муниципальной услуги по присвоению и регистрации адреса вновь построенного объекта недвижимости на </w:t>
      </w:r>
      <w:r w:rsidRPr="00AB4D17">
        <w:rPr>
          <w:rFonts w:ascii="Times New Roman" w:hAnsi="Times New Roman" w:cs="Times New Roman"/>
          <w:bCs/>
          <w:color w:val="000000" w:themeColor="text1"/>
          <w:sz w:val="24"/>
          <w:szCs w:val="24"/>
        </w:rPr>
        <w:t>сельского поселения «Село Богородское»</w:t>
      </w:r>
      <w:r w:rsidRPr="00AB4D17">
        <w:rPr>
          <w:rFonts w:ascii="Times New Roman" w:hAnsi="Times New Roman" w:cs="Times New Roman"/>
          <w:color w:val="000000" w:themeColor="text1"/>
          <w:sz w:val="24"/>
          <w:szCs w:val="24"/>
        </w:rPr>
        <w:t xml:space="preserve"> (далее - муниципальная услуга), определяет сроки и последовательность действий (административных процедур) при предоставлении муниципальной услуги.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Действие настоящего регламента не распространяется на присвоение адресов линейным объектам, элементам обустройства автомобильных дорог.</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bookmarkStart w:id="4" w:name="Par41"/>
      <w:bookmarkEnd w:id="4"/>
      <w:r w:rsidRPr="00AB4D17">
        <w:rPr>
          <w:rFonts w:ascii="Times New Roman" w:hAnsi="Times New Roman" w:cs="Times New Roman"/>
          <w:color w:val="000000" w:themeColor="text1"/>
          <w:sz w:val="24"/>
          <w:szCs w:val="24"/>
        </w:rPr>
        <w:t>1.2. 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 </w:t>
      </w:r>
      <w:hyperlink r:id="rId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AB4D17">
          <w:rPr>
            <w:rFonts w:ascii="Times New Roman" w:hAnsi="Times New Roman" w:cs="Times New Roman"/>
            <w:color w:val="000000" w:themeColor="text1"/>
            <w:sz w:val="24"/>
            <w:szCs w:val="24"/>
          </w:rPr>
          <w:t>Конституция</w:t>
        </w:r>
      </w:hyperlink>
      <w:r w:rsidRPr="00AB4D17">
        <w:rPr>
          <w:rFonts w:ascii="Times New Roman" w:hAnsi="Times New Roman" w:cs="Times New Roman"/>
          <w:color w:val="000000" w:themeColor="text1"/>
          <w:sz w:val="24"/>
          <w:szCs w:val="24"/>
        </w:rPr>
        <w:t xml:space="preserve"> Российской Федерации принята всенародным голосованием 12.12.1993 («Российская газета», 21.01.2009, № 7);</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 Гражданский </w:t>
      </w:r>
      <w:hyperlink r:id="rId6" w:tooltip="&quot;Гражданский кодекс Российской Федерации (часть первая)&quot; от 30.11.1994 N 51-ФЗ (ред. от 02.11.2013){КонсультантПлюс}" w:history="1">
        <w:r w:rsidRPr="00AB4D17">
          <w:rPr>
            <w:rFonts w:ascii="Times New Roman" w:hAnsi="Times New Roman" w:cs="Times New Roman"/>
            <w:color w:val="000000" w:themeColor="text1"/>
            <w:sz w:val="24"/>
            <w:szCs w:val="24"/>
          </w:rPr>
          <w:t>кодекс</w:t>
        </w:r>
      </w:hyperlink>
      <w:r w:rsidRPr="00AB4D17">
        <w:rPr>
          <w:rFonts w:ascii="Times New Roman" w:hAnsi="Times New Roman" w:cs="Times New Roman"/>
          <w:color w:val="000000" w:themeColor="text1"/>
          <w:sz w:val="24"/>
          <w:szCs w:val="24"/>
        </w:rPr>
        <w:t xml:space="preserve"> Российской Федерации (часть первая) от 30.11.1994 № 51-ФЗ («Российская газета», 08.12.1994, № 238 - 239);</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 Градостроительный </w:t>
      </w:r>
      <w:hyperlink r:id="rId7" w:tooltip="&quot;Градостроительный кодекс Российской Федерации&quot; от 29.12.2004 N 190-ФЗ (ред. от 28.12.2013){КонсультантПлюс}" w:history="1">
        <w:r w:rsidRPr="00AB4D17">
          <w:rPr>
            <w:rFonts w:ascii="Times New Roman" w:hAnsi="Times New Roman" w:cs="Times New Roman"/>
            <w:color w:val="000000" w:themeColor="text1"/>
            <w:sz w:val="24"/>
            <w:szCs w:val="24"/>
          </w:rPr>
          <w:t>кодекс</w:t>
        </w:r>
      </w:hyperlink>
      <w:r w:rsidRPr="00AB4D17">
        <w:rPr>
          <w:rFonts w:ascii="Times New Roman" w:hAnsi="Times New Roman" w:cs="Times New Roman"/>
          <w:color w:val="000000" w:themeColor="text1"/>
          <w:sz w:val="24"/>
          <w:szCs w:val="24"/>
        </w:rPr>
        <w:t xml:space="preserve"> Российской Федерации от 29.12.2004 № 190-ФЗ («Российская газета», 30.12.2004, № 290);</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 Федеральный </w:t>
      </w:r>
      <w:hyperlink r:id="rId8" w:tooltip="Федеральный закон от 06.10.2003 N 131-ФЗ (ред. от 28.12.2013) &quot;Об общих принципах организации местного самоуправления в Российской Федерации&quot; (с изм. и доп., вступ. в силу с 30.01.2014){КонсультантПлюс}" w:history="1">
        <w:r w:rsidRPr="00AB4D17">
          <w:rPr>
            <w:rFonts w:ascii="Times New Roman" w:hAnsi="Times New Roman" w:cs="Times New Roman"/>
            <w:color w:val="000000" w:themeColor="text1"/>
            <w:sz w:val="24"/>
            <w:szCs w:val="24"/>
          </w:rPr>
          <w:t>закон</w:t>
        </w:r>
      </w:hyperlink>
      <w:r w:rsidRPr="00AB4D17">
        <w:rPr>
          <w:rFonts w:ascii="Times New Roman" w:hAnsi="Times New Roman" w:cs="Times New Roman"/>
          <w:color w:val="000000" w:themeColor="text1"/>
          <w:sz w:val="24"/>
          <w:szCs w:val="24"/>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статья 3822);</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 Федеральный </w:t>
      </w:r>
      <w:hyperlink r:id="rId9" w:tooltip="Федеральный закон от 02.05.2006 N 59-ФЗ (ред. от 02.07.2013) &quot;О порядке рассмотрения обращений граждан Российской Федерации&quot;{КонсультантПлюс}" w:history="1">
        <w:r w:rsidRPr="00AB4D17">
          <w:rPr>
            <w:rFonts w:ascii="Times New Roman" w:hAnsi="Times New Roman" w:cs="Times New Roman"/>
            <w:color w:val="000000" w:themeColor="text1"/>
            <w:sz w:val="24"/>
            <w:szCs w:val="24"/>
          </w:rPr>
          <w:t>закон</w:t>
        </w:r>
      </w:hyperlink>
      <w:r w:rsidRPr="00AB4D17">
        <w:rPr>
          <w:rFonts w:ascii="Times New Roman" w:hAnsi="Times New Roman" w:cs="Times New Roman"/>
          <w:color w:val="000000" w:themeColor="text1"/>
          <w:sz w:val="24"/>
          <w:szCs w:val="24"/>
        </w:rPr>
        <w:t xml:space="preserve"> от 02.05.2006 № 59-ФЗ «О порядке рассмотрения обращений граждан Российской Федерации» («Российская газета», 05.05.2006, № 95);</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 Федеральный </w:t>
      </w:r>
      <w:hyperlink r:id="rId10" w:tooltip="Федеральный закон от 27.07.2010 N 210-ФЗ (ред. от 28.12.2013) &quot;Об организации предоставления государственных и муниципальных услуг&quot; (с изм. и доп., вступ. в силу с 03.01.2014){КонсультантПлюс}" w:history="1">
        <w:r w:rsidRPr="00AB4D17">
          <w:rPr>
            <w:rFonts w:ascii="Times New Roman" w:hAnsi="Times New Roman" w:cs="Times New Roman"/>
            <w:color w:val="000000" w:themeColor="text1"/>
            <w:sz w:val="24"/>
            <w:szCs w:val="24"/>
          </w:rPr>
          <w:t>закон</w:t>
        </w:r>
      </w:hyperlink>
      <w:r w:rsidRPr="00AB4D17">
        <w:rPr>
          <w:rFonts w:ascii="Times New Roman" w:hAnsi="Times New Roman" w:cs="Times New Roman"/>
          <w:color w:val="000000" w:themeColor="text1"/>
          <w:sz w:val="24"/>
          <w:szCs w:val="24"/>
        </w:rPr>
        <w:t xml:space="preserve"> от 27.07.2010 № 210-ФЗ «Об организации предоставления государственных и муниципальных услуг» («Российская газета», 30.07.2010, № 168);</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 Федеральный </w:t>
      </w:r>
      <w:hyperlink r:id="rId11" w:tooltip="Федеральный закон от 27.07.2006 N 152-ФЗ (ред. от 23.07.2013) &quot;О персональных данных&quot;{КонсультантПлюс}" w:history="1">
        <w:r w:rsidRPr="00AB4D17">
          <w:rPr>
            <w:rFonts w:ascii="Times New Roman" w:hAnsi="Times New Roman" w:cs="Times New Roman"/>
            <w:color w:val="000000" w:themeColor="text1"/>
            <w:sz w:val="24"/>
            <w:szCs w:val="24"/>
          </w:rPr>
          <w:t>закон</w:t>
        </w:r>
      </w:hyperlink>
      <w:r w:rsidRPr="00AB4D17">
        <w:rPr>
          <w:rFonts w:ascii="Times New Roman" w:hAnsi="Times New Roman" w:cs="Times New Roman"/>
          <w:color w:val="000000" w:themeColor="text1"/>
          <w:sz w:val="24"/>
          <w:szCs w:val="24"/>
        </w:rPr>
        <w:t xml:space="preserve"> от 27.07.2006 № 152-ФЗ «О персональных данных» (Собрание законодательства Российской Федерации, 06.06.2011; «Российская газета», 07.06.2011);</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 Федеральный </w:t>
      </w:r>
      <w:hyperlink r:id="rId12" w:tooltip="Федеральный закон от 22.10.2004 N 125-ФЗ (ред. от 11.02.2013) &quot;Об архивном деле в Российской Федерации&quot;{КонсультантПлюс}" w:history="1">
        <w:r w:rsidRPr="00AB4D17">
          <w:rPr>
            <w:rFonts w:ascii="Times New Roman" w:hAnsi="Times New Roman" w:cs="Times New Roman"/>
            <w:color w:val="000000" w:themeColor="text1"/>
            <w:sz w:val="24"/>
            <w:szCs w:val="24"/>
          </w:rPr>
          <w:t>закон</w:t>
        </w:r>
      </w:hyperlink>
      <w:r w:rsidRPr="00AB4D17">
        <w:rPr>
          <w:rFonts w:ascii="Times New Roman" w:hAnsi="Times New Roman" w:cs="Times New Roman"/>
          <w:color w:val="000000" w:themeColor="text1"/>
          <w:sz w:val="24"/>
          <w:szCs w:val="24"/>
        </w:rPr>
        <w:t xml:space="preserve"> от 22.10.2004 № 125-ФЗ «Об архивном деле в Российской Федерации» (Собрание законодательства Российской Федерации, 25.10.2004, № 43, ст. 4169);</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 </w:t>
      </w:r>
      <w:hyperlink r:id="rId13" w:tooltip="Постановление Правительства РФ от 14.09.2012 N 928 (ред. от 22.11.2013) &quot;О базовых государственных информационных ресурсах&quot; (вместе с &quot;Требованиями к порядку формирования, актуализации и использования базовых государственных информационных ресурсов&quot;, &quot;Правилам" w:history="1">
        <w:r w:rsidRPr="00AB4D17">
          <w:rPr>
            <w:rFonts w:ascii="Times New Roman" w:hAnsi="Times New Roman" w:cs="Times New Roman"/>
            <w:color w:val="000000" w:themeColor="text1"/>
            <w:sz w:val="24"/>
            <w:szCs w:val="24"/>
          </w:rPr>
          <w:t>Постановление</w:t>
        </w:r>
      </w:hyperlink>
      <w:r w:rsidRPr="00AB4D17">
        <w:rPr>
          <w:rFonts w:ascii="Times New Roman" w:hAnsi="Times New Roman" w:cs="Times New Roman"/>
          <w:color w:val="000000" w:themeColor="text1"/>
          <w:sz w:val="24"/>
          <w:szCs w:val="24"/>
        </w:rPr>
        <w:t xml:space="preserve"> Правительства Российской Федерации от 14.09.2012 № 928 «О базовых государственных информационных ресурсах» (Собрание законодательства Российской Федерации, 24.09.2012, № 39, ст. 5269);</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Устав сельского поселения «Село Богородское» (опубликован 25 августа 2005 г., приложение № 53);</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1.3. Заявителями на предоставление муниципальной услуги являются физические или юридические лица либо их уполномоченные представители, </w:t>
      </w:r>
      <w:r w:rsidRPr="00AB4D17">
        <w:rPr>
          <w:rFonts w:ascii="Times New Roman" w:hAnsi="Times New Roman" w:cs="Times New Roman"/>
          <w:color w:val="000000" w:themeColor="text1"/>
          <w:sz w:val="24"/>
          <w:szCs w:val="24"/>
        </w:rPr>
        <w:lastRenderedPageBreak/>
        <w:t>обратившиеся в орган, предоставляющий муниципальную услугу, с запросом о предоставлении муниципальной услуги, выраженным в устной (при получении консультации), письменной или электронной форме.</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bookmarkStart w:id="5" w:name="Par55"/>
      <w:bookmarkEnd w:id="5"/>
      <w:r w:rsidRPr="00AB4D17">
        <w:rPr>
          <w:rFonts w:ascii="Times New Roman" w:hAnsi="Times New Roman" w:cs="Times New Roman"/>
          <w:color w:val="000000" w:themeColor="text1"/>
          <w:sz w:val="24"/>
          <w:szCs w:val="24"/>
        </w:rPr>
        <w:t>1.4. Информирование о правилах предоставления муниципальной услуги осуществляется в ходе личного приема, а также с использованием средств телефонной связи и электронной почты в администрации сельского поселения «Село Богородское» (далее - Администрация).</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Администрация расположена по адресу: 682400 Хабаровский край Ульчский район с. Богородское ул. Сластина 13</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График (режим) приема заинтересованных лиц по вопросам предоставления муниципальной услуги специалистами администрации: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понедельник-пятница с 9.00 до 18.00</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обеденный перерыв с 13.00 до 14.00; </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выходные дни - суббота, воскресенье.</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Электронный адрес для обращений в администрацию сельского поселения «Село Богородское» - </w:t>
      </w:r>
      <w:r w:rsidRPr="00AB4D17">
        <w:rPr>
          <w:rFonts w:ascii="Times New Roman" w:hAnsi="Times New Roman" w:cs="Times New Roman"/>
          <w:color w:val="000000" w:themeColor="text1"/>
          <w:sz w:val="24"/>
          <w:szCs w:val="24"/>
          <w:lang w:val="en-US"/>
        </w:rPr>
        <w:t>Diman</w:t>
      </w:r>
      <w:r w:rsidRPr="00AB4D17">
        <w:rPr>
          <w:rFonts w:ascii="Times New Roman" w:hAnsi="Times New Roman" w:cs="Times New Roman"/>
          <w:color w:val="000000" w:themeColor="text1"/>
          <w:sz w:val="24"/>
          <w:szCs w:val="24"/>
        </w:rPr>
        <w:t>_1980_03@</w:t>
      </w:r>
      <w:r w:rsidRPr="00AB4D17">
        <w:rPr>
          <w:rFonts w:ascii="Times New Roman" w:hAnsi="Times New Roman" w:cs="Times New Roman"/>
          <w:color w:val="000000" w:themeColor="text1"/>
          <w:sz w:val="24"/>
          <w:szCs w:val="24"/>
          <w:lang w:val="en-US"/>
        </w:rPr>
        <w:t>mail</w:t>
      </w:r>
      <w:r w:rsidRPr="00AB4D17">
        <w:rPr>
          <w:rFonts w:ascii="Times New Roman" w:hAnsi="Times New Roman" w:cs="Times New Roman"/>
          <w:color w:val="000000" w:themeColor="text1"/>
          <w:sz w:val="24"/>
          <w:szCs w:val="24"/>
        </w:rPr>
        <w:t>.</w:t>
      </w:r>
      <w:r w:rsidRPr="00AB4D17">
        <w:rPr>
          <w:rFonts w:ascii="Times New Roman" w:hAnsi="Times New Roman" w:cs="Times New Roman"/>
          <w:color w:val="000000" w:themeColor="text1"/>
          <w:sz w:val="24"/>
          <w:szCs w:val="24"/>
          <w:lang w:val="en-US"/>
        </w:rPr>
        <w:t>ru</w:t>
      </w:r>
      <w:r w:rsidRPr="00AB4D17">
        <w:rPr>
          <w:rFonts w:ascii="Times New Roman" w:hAnsi="Times New Roman" w:cs="Times New Roman"/>
          <w:color w:val="000000" w:themeColor="text1"/>
          <w:sz w:val="24"/>
          <w:szCs w:val="24"/>
        </w:rPr>
        <w:t>.</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Также сведения о месте нахождения и графике работы Администрации, почтовом и электронном адресах, контактных телефонах размещены на официальном сайте администрации сельского поселения «Село Богородское» в информационно-телекоммуникационной сети «Интернет» по адресу www. bogorodsk.my1.ru.</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1.5. Порядок информирования о предоставлении муниципальной услуги.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Информация о процедуре предоставления муниципальной услуги может быть получена:</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непосредственно при личном обращении;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с использованием средств почтовой, телефонной связи и электронной почты;</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посредством размещения информации на официальном сайте администрации сельского поселения «Село Богородское»;</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на стендах в здании администрации сельского поселения «Село Богородское».</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Консультации по вопросам предоставления муниципальной услуги предоставляются специалистами Администрации при личном обращении заявителя, а также с использованием средств почтовой, телефонной связи, электронной почты.</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При консультировании заявителей по телефону по вопросу получения муниципальной услуги специалисты Администрации обязаны:</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начинать ответ на телефонный звонок с информации о наименовании органа Администрации, в которую позвонил заявитель, фамилии, имени, отчестве и должности специалиста, принявшего телефонный звонок;</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подробно в корректной форме информировать заинтересованное лицо о порядке получения муниципальной услуги;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соблюдать права и законные интересы заявителей.</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1.6. При информировании по письменным обращениям, а также обращениям, поступившим в форме электронного документа, ответ на обращение направляется заявителю в порядке и сроки, установленные Федеральным </w:t>
      </w:r>
      <w:hyperlink r:id="rId14" w:tooltip="Федеральный закон от 02.05.2006 N 59-ФЗ (ред. от 02.07.2013) &quot;О порядке рассмотрения обращений граждан Российской Федерации&quot;{КонсультантПлюс}" w:history="1">
        <w:r w:rsidRPr="00AB4D17">
          <w:rPr>
            <w:rFonts w:ascii="Times New Roman" w:hAnsi="Times New Roman" w:cs="Times New Roman"/>
            <w:color w:val="000000" w:themeColor="text1"/>
            <w:sz w:val="24"/>
            <w:szCs w:val="24"/>
          </w:rPr>
          <w:t>законом</w:t>
        </w:r>
      </w:hyperlink>
      <w:r w:rsidRPr="00AB4D17">
        <w:rPr>
          <w:rFonts w:ascii="Times New Roman" w:hAnsi="Times New Roman" w:cs="Times New Roman"/>
          <w:color w:val="000000" w:themeColor="text1"/>
          <w:sz w:val="24"/>
          <w:szCs w:val="24"/>
        </w:rPr>
        <w:t xml:space="preserve"> от 02.05.2006 № 59-ФЗ «О порядке рассмотрения обращений граждан Российской Федерации».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Консультации и прием специалистами Управления заявителей осуществляются в соответствии с режимом работы, указанным в </w:t>
      </w:r>
      <w:hyperlink w:anchor="Par55" w:tooltip="Ссылка на текущий документ" w:history="1">
        <w:r w:rsidRPr="00AB4D17">
          <w:rPr>
            <w:rFonts w:ascii="Times New Roman" w:hAnsi="Times New Roman" w:cs="Times New Roman"/>
            <w:color w:val="000000" w:themeColor="text1"/>
            <w:sz w:val="24"/>
            <w:szCs w:val="24"/>
          </w:rPr>
          <w:t>пункте 1.4</w:t>
        </w:r>
      </w:hyperlink>
      <w:r w:rsidRPr="00AB4D17">
        <w:rPr>
          <w:rFonts w:ascii="Times New Roman" w:hAnsi="Times New Roman" w:cs="Times New Roman"/>
          <w:color w:val="000000" w:themeColor="text1"/>
          <w:sz w:val="24"/>
          <w:szCs w:val="24"/>
        </w:rPr>
        <w:t xml:space="preserve"> настоящего административного регламента.</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Основными требованиями к информированию заявителей являются: достоверность предоставляемой информации, удобство и доступность получения информации, оперативность предоставления информации.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Сведения о порядке получения заявителем информации по вопросам предоставления муниципальной услуги размещены на официальном сайте администрации сельского поселения и на информационном стенде Администрации.</w:t>
      </w:r>
    </w:p>
    <w:p w:rsidR="001D35ED" w:rsidRPr="00AB4D17" w:rsidRDefault="001D35ED" w:rsidP="001D35ED">
      <w:pPr>
        <w:pStyle w:val="ConsPlusNormal"/>
        <w:jc w:val="center"/>
        <w:outlineLvl w:val="1"/>
        <w:rPr>
          <w:rFonts w:ascii="Times New Roman" w:hAnsi="Times New Roman" w:cs="Times New Roman"/>
          <w:color w:val="000000" w:themeColor="text1"/>
          <w:sz w:val="24"/>
          <w:szCs w:val="24"/>
        </w:rPr>
      </w:pPr>
      <w:bookmarkStart w:id="6" w:name="Par78"/>
      <w:bookmarkEnd w:id="6"/>
      <w:r w:rsidRPr="00AB4D17">
        <w:rPr>
          <w:rFonts w:ascii="Times New Roman" w:hAnsi="Times New Roman" w:cs="Times New Roman"/>
          <w:color w:val="000000" w:themeColor="text1"/>
          <w:sz w:val="24"/>
          <w:szCs w:val="24"/>
        </w:rPr>
        <w:lastRenderedPageBreak/>
        <w:t>2. Стандарт предоставления муниципальной услуги</w:t>
      </w:r>
    </w:p>
    <w:p w:rsidR="001D35ED" w:rsidRPr="00AB4D17" w:rsidRDefault="001D35ED" w:rsidP="001D35ED">
      <w:pPr>
        <w:pStyle w:val="ConsPlusNormal"/>
        <w:jc w:val="both"/>
        <w:rPr>
          <w:rFonts w:ascii="Times New Roman" w:hAnsi="Times New Roman" w:cs="Times New Roman"/>
          <w:color w:val="000000" w:themeColor="text1"/>
          <w:sz w:val="24"/>
          <w:szCs w:val="24"/>
        </w:rPr>
      </w:pPr>
    </w:p>
    <w:p w:rsidR="001D35ED" w:rsidRPr="00AB4D17" w:rsidRDefault="001D35ED" w:rsidP="001D35ED">
      <w:pPr>
        <w:pStyle w:val="ConsPlusNormal"/>
        <w:ind w:firstLine="540"/>
        <w:jc w:val="both"/>
        <w:rPr>
          <w:rFonts w:ascii="Times New Roman" w:hAnsi="Times New Roman" w:cs="Times New Roman"/>
          <w:bCs/>
          <w:color w:val="000000" w:themeColor="text1"/>
          <w:sz w:val="24"/>
          <w:szCs w:val="24"/>
        </w:rPr>
      </w:pPr>
      <w:r w:rsidRPr="00AB4D17">
        <w:rPr>
          <w:rFonts w:ascii="Times New Roman" w:hAnsi="Times New Roman" w:cs="Times New Roman"/>
          <w:color w:val="000000" w:themeColor="text1"/>
          <w:sz w:val="24"/>
          <w:szCs w:val="24"/>
        </w:rPr>
        <w:t xml:space="preserve">2.1. Наименование муниципальной услуги: «Присвоение и регистрация адреса вновь построенного объекта недвижимости на территории </w:t>
      </w:r>
      <w:r w:rsidRPr="00AB4D17">
        <w:rPr>
          <w:rFonts w:ascii="Times New Roman" w:hAnsi="Times New Roman" w:cs="Times New Roman"/>
          <w:bCs/>
          <w:color w:val="000000" w:themeColor="text1"/>
          <w:sz w:val="24"/>
          <w:szCs w:val="24"/>
        </w:rPr>
        <w:t>сельского поселения «Село Богородское».</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2.2. Муниципальная услуга предоставляется администрацией сельского поселения «Село Богородское».</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2.3. Результатом предоставления муниципальной услуги является выдача (направление) заявителю копии постановления администрации сельского поселения «Село Богородское» (далее - постановление администрации) о присвоении адреса вновь построенного объекта недвижимости в двух экземплярах либо выдача (направление) мотивированного отказа в присвоении адреса вновь построенного объекта недвижимости.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2.4. Срок предоставления муниципальной услуги.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Муниципальная услуга предоставляется в течение 30 дней со дня регистрации заявления и приложенных к нему документов.</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В случае, если в выданных по результатам предоставления муниципальной услуги документах допущена опечатка и (или) ошибка, она исправляется по заявлению заявителя в срок не более пяти рабочих дней со дня его регистрации.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2.5. Муниципальная услуга предоставляется в соответствии с нормативными правовыми актами, указанными в </w:t>
      </w:r>
      <w:hyperlink w:anchor="Par41" w:tooltip="Ссылка на текущий документ" w:history="1">
        <w:r w:rsidRPr="00AB4D17">
          <w:rPr>
            <w:rFonts w:ascii="Times New Roman" w:hAnsi="Times New Roman" w:cs="Times New Roman"/>
            <w:color w:val="000000" w:themeColor="text1"/>
            <w:sz w:val="24"/>
            <w:szCs w:val="24"/>
          </w:rPr>
          <w:t>пункте 1.2</w:t>
        </w:r>
      </w:hyperlink>
      <w:r w:rsidRPr="00AB4D17">
        <w:rPr>
          <w:rFonts w:ascii="Times New Roman" w:hAnsi="Times New Roman" w:cs="Times New Roman"/>
          <w:color w:val="000000" w:themeColor="text1"/>
          <w:sz w:val="24"/>
          <w:szCs w:val="24"/>
        </w:rPr>
        <w:t xml:space="preserve"> настоящего административного регламента.</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bookmarkStart w:id="7" w:name="Par88"/>
      <w:bookmarkEnd w:id="7"/>
      <w:r w:rsidRPr="00AB4D17">
        <w:rPr>
          <w:rFonts w:ascii="Times New Roman" w:hAnsi="Times New Roman" w:cs="Times New Roman"/>
          <w:color w:val="000000" w:themeColor="text1"/>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Для предоставления муниципальной услуги заявитель подает (направляет) в Администрацию заявление о присвоении адреса вновь построенного объекта недвижимости с указанием фамилии, имени, отчества (последнее - при наличии) заявителя, его места жительства или, если заявителем является юридическое лицо - полного наименования, места нахождения, а также наименования представителя и его адреса, если заявление подается представителем, номера телефонов, факсов, адреса электронной почты (при наличии), по которым возможно установить связь с заявителем (рекомендуемая </w:t>
      </w:r>
      <w:hyperlink w:anchor="Par225" w:tooltip="Ссылка на текущий документ" w:history="1">
        <w:r w:rsidRPr="00AB4D17">
          <w:rPr>
            <w:rFonts w:ascii="Times New Roman" w:hAnsi="Times New Roman" w:cs="Times New Roman"/>
            <w:color w:val="000000" w:themeColor="text1"/>
            <w:sz w:val="24"/>
            <w:szCs w:val="24"/>
          </w:rPr>
          <w:t>форма</w:t>
        </w:r>
      </w:hyperlink>
      <w:r w:rsidRPr="00AB4D17">
        <w:rPr>
          <w:rFonts w:ascii="Times New Roman" w:hAnsi="Times New Roman" w:cs="Times New Roman"/>
          <w:color w:val="000000" w:themeColor="text1"/>
          <w:sz w:val="24"/>
          <w:szCs w:val="24"/>
        </w:rPr>
        <w:t xml:space="preserve"> заявления указана в приложении к настоящему административному регламенту).</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2.6.1. Документы, предоставляемые заявителем самостоятельно:</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копия документа, удостоверяющего личность заявителя либо личность представителя физического или юридического лица, а также копия документа, удостоверяющего полномочия представителя физического или юридического лица;</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технический или кадастровый паспорт вновь построенного объекта или технические, или кадастровые паспорта помещений, входящих в состав вновь построенного объекта;</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в случае подачи заявления о присвоении адреса вновь построенному объекту недвижимости, на который право собственности признано вступившим в законную силу решением суда, прилагается копия соответствующего решения суда с отметкой о вступлении в силу, заверенная надлежащим образом. Копия решения суда с отметкой о вступлении в силу выдается канцелярией суда, в производстве которого находилось судебное дело, по запросу лица, участвующего в деле;</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справка органа технической инвентаризации о сносе строений представляется в случае сноса, осуществленного в процессе строительства объекта недвижимости;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 документ, определяющий местоположение земельного участка: схема расположения земельного участка на кадастровом плане или кадастровой карте, или план земельного участка, или проект границ земельного участка в случае их </w:t>
      </w:r>
      <w:r w:rsidRPr="00AB4D17">
        <w:rPr>
          <w:rFonts w:ascii="Times New Roman" w:hAnsi="Times New Roman" w:cs="Times New Roman"/>
          <w:color w:val="000000" w:themeColor="text1"/>
          <w:sz w:val="24"/>
          <w:szCs w:val="24"/>
        </w:rPr>
        <w:lastRenderedPageBreak/>
        <w:t>утверждения до 01.11.2008.</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Правоустанавливающие документы на земельный участок предоставляются заявителем самостоятельно, если права на данный земельный участок не зарегистрированы в Едином государственном реестре прав на недвижимое имущество и сделок с ним.</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bookmarkStart w:id="8" w:name="Par97"/>
      <w:bookmarkEnd w:id="8"/>
      <w:r w:rsidRPr="00AB4D17">
        <w:rPr>
          <w:rFonts w:ascii="Times New Roman" w:hAnsi="Times New Roman" w:cs="Times New Roman"/>
          <w:color w:val="000000" w:themeColor="text1"/>
          <w:sz w:val="24"/>
          <w:szCs w:val="24"/>
        </w:rPr>
        <w:t>2.6.2. Документы, запрашиваемые Администрацией в государственных органах и подведомственных государственным органам или органам местного самоуправления организациях, в распоряжении которых находятся документы, в случае, если застройщик не представил документы самостоятельно:</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разрешение на строительство объекта капитального строительства;</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разрешение на ввод объекта капитального строительства в эксплуатацию;</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правоустанавливающий документ на объект или документы, подтверждающие переход права на объект;</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правоудостоверяющие или правоустанавливающие документы на земельный участок, на котором расположен объект;</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кадастровый паспорт земельного участка;</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 - при необходимости.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Заявитель вправе самостоятельно представить эти документы.</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2.6.3.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подпункта не распространяется на лиц, признанных в установленном порядке безвестно отсутствующими.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2.7. Оснований для отказа в приеме заявления и документов, необходимых для предоставления муниципальной услуги, не существует.</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bookmarkStart w:id="9" w:name="Par108"/>
      <w:bookmarkEnd w:id="9"/>
      <w:r w:rsidRPr="00AB4D17">
        <w:rPr>
          <w:rFonts w:ascii="Times New Roman" w:hAnsi="Times New Roman" w:cs="Times New Roman"/>
          <w:color w:val="000000" w:themeColor="text1"/>
          <w:sz w:val="24"/>
          <w:szCs w:val="24"/>
        </w:rPr>
        <w:t>2.8. Исчерпывающий перечень оснований для отказа в предоставлении муниципальной услуги: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 непредставление документов, которые в соответствии с </w:t>
      </w:r>
      <w:hyperlink w:anchor="Par88" w:tooltip="Ссылка на текущий документ" w:history="1">
        <w:r w:rsidRPr="00AB4D17">
          <w:rPr>
            <w:rFonts w:ascii="Times New Roman" w:hAnsi="Times New Roman" w:cs="Times New Roman"/>
            <w:color w:val="000000" w:themeColor="text1"/>
            <w:sz w:val="24"/>
            <w:szCs w:val="24"/>
          </w:rPr>
          <w:t>пунктом 2.6</w:t>
        </w:r>
      </w:hyperlink>
      <w:r w:rsidRPr="00AB4D17">
        <w:rPr>
          <w:rFonts w:ascii="Times New Roman" w:hAnsi="Times New Roman" w:cs="Times New Roman"/>
          <w:color w:val="000000" w:themeColor="text1"/>
          <w:sz w:val="24"/>
          <w:szCs w:val="24"/>
        </w:rPr>
        <w:t xml:space="preserve"> настоящего административного регламента предоставляются заявителем самостоятельно;</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в представленных документах выявлены разночтения (внутренние несоответствия);</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 сведения (информация) о заявителе и (или) о вновь построенном объекте недвижимости в ответах, полученных в результате запросов, указанных в </w:t>
      </w:r>
      <w:hyperlink w:anchor="Par97" w:tooltip="Ссылка на текущий документ" w:history="1">
        <w:r w:rsidRPr="00AB4D17">
          <w:rPr>
            <w:rFonts w:ascii="Times New Roman" w:hAnsi="Times New Roman" w:cs="Times New Roman"/>
            <w:color w:val="000000" w:themeColor="text1"/>
            <w:sz w:val="24"/>
            <w:szCs w:val="24"/>
          </w:rPr>
          <w:t>подпункте 2.6.2</w:t>
        </w:r>
      </w:hyperlink>
      <w:r w:rsidRPr="00AB4D17">
        <w:rPr>
          <w:rFonts w:ascii="Times New Roman" w:hAnsi="Times New Roman" w:cs="Times New Roman"/>
          <w:color w:val="000000" w:themeColor="text1"/>
          <w:sz w:val="24"/>
          <w:szCs w:val="24"/>
        </w:rPr>
        <w:t xml:space="preserve"> настоящего административного регламента, отсутствуют.</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при этом датой начала исчисления срока предоставления муниципальной услуги является дата повторного поступления в Администрацию заявления.</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2.9. Муниципальная услуга предоставляется бесплатно.</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2.10. Максимальный срок ожидания в очереди при подаче заявления о предоставлении муниципальной услуги и при получении результата предоставления </w:t>
      </w:r>
      <w:r w:rsidRPr="00AB4D17">
        <w:rPr>
          <w:rFonts w:ascii="Times New Roman" w:hAnsi="Times New Roman" w:cs="Times New Roman"/>
          <w:color w:val="000000" w:themeColor="text1"/>
          <w:sz w:val="24"/>
          <w:szCs w:val="24"/>
        </w:rPr>
        <w:lastRenderedPageBreak/>
        <w:t>муниципальной услуги: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в случае личного обращения заявителя максимальное время ожидания приема - 15 минут;</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продолжительность приема у специалиста, осуществляющего выдачу документов - 10 минут.</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bookmarkStart w:id="10" w:name="Par117"/>
      <w:bookmarkEnd w:id="10"/>
      <w:r w:rsidRPr="00AB4D17">
        <w:rPr>
          <w:rFonts w:ascii="Times New Roman" w:hAnsi="Times New Roman" w:cs="Times New Roman"/>
          <w:color w:val="000000" w:themeColor="text1"/>
          <w:sz w:val="24"/>
          <w:szCs w:val="24"/>
        </w:rPr>
        <w:t>2.11. Срок регистрации заявления о предоставлении муниципальной услуги.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Заявление о предоставлении муниципальной услуги, поступившее посредством почтовой связи или в электронной форме, регистрируется в течение трех календарных дней с момента поступления в Администрацию. При личном обращении заявителя заявление регистрируется непосредственно при обращении.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2.12. Требования к помещениям, в которых предоставляется муниципальная услуга, информационным стендам с образцами их заполнения и перечнем документов, необходимых для предоставления каждой муниципальной услуги.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2.12.1. Прием заявителей осуществляется в Администрации (кабинет 3).</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2.12.2. Организация приема заявителей осуществляется в соответствии с режимом работы, указанным в </w:t>
      </w:r>
      <w:hyperlink w:anchor="Par55" w:tooltip="Ссылка на текущий документ" w:history="1">
        <w:r w:rsidRPr="00AB4D17">
          <w:rPr>
            <w:rFonts w:ascii="Times New Roman" w:hAnsi="Times New Roman" w:cs="Times New Roman"/>
            <w:color w:val="000000" w:themeColor="text1"/>
            <w:sz w:val="24"/>
            <w:szCs w:val="24"/>
          </w:rPr>
          <w:t>пункте 1.4</w:t>
        </w:r>
      </w:hyperlink>
      <w:r w:rsidRPr="00AB4D17">
        <w:rPr>
          <w:rFonts w:ascii="Times New Roman" w:hAnsi="Times New Roman" w:cs="Times New Roman"/>
          <w:color w:val="000000" w:themeColor="text1"/>
          <w:sz w:val="24"/>
          <w:szCs w:val="24"/>
        </w:rPr>
        <w:t xml:space="preserve"> настоящего административного регламента.</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2.12.3. Требования к помещениям для приема заявителей, к организации и оборудованию рабочего места определяются санитарно-эпидемиологическими, пожарными правилами и нормативами.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Места для ожидания предоставления или получения документов оборудуются стульями. Места для заполнения заявлений оборудуются стульями, столами, канцелярскими принадлежностями.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2.13. Показателями доступности муниципальной услуги являются:</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наличие различных каналов получения информации о предоставлении муниципальной услуги;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короткое время ожидания предоставления муниципальной услуги.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2.14. Показателями качества муниципальной услуги являются:</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профессиональная подготовка специалистов Управления, предоставляющих муниципальную услугу;</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соблюдение сроков предоставления муниципальной услуги.</w:t>
      </w:r>
    </w:p>
    <w:p w:rsidR="001D35ED" w:rsidRPr="00AB4D17" w:rsidRDefault="001D35ED" w:rsidP="001D35ED">
      <w:pPr>
        <w:pStyle w:val="ConsPlusNormal"/>
        <w:jc w:val="both"/>
        <w:rPr>
          <w:rFonts w:ascii="Times New Roman" w:hAnsi="Times New Roman" w:cs="Times New Roman"/>
          <w:color w:val="000000" w:themeColor="text1"/>
          <w:sz w:val="24"/>
          <w:szCs w:val="24"/>
        </w:rPr>
      </w:pPr>
    </w:p>
    <w:p w:rsidR="001D35ED" w:rsidRPr="00AB4D17" w:rsidRDefault="001D35ED" w:rsidP="001D35ED">
      <w:pPr>
        <w:pStyle w:val="ConsPlusNormal"/>
        <w:jc w:val="center"/>
        <w:outlineLvl w:val="1"/>
        <w:rPr>
          <w:rFonts w:ascii="Times New Roman" w:hAnsi="Times New Roman" w:cs="Times New Roman"/>
          <w:color w:val="000000" w:themeColor="text1"/>
          <w:sz w:val="24"/>
          <w:szCs w:val="24"/>
        </w:rPr>
      </w:pPr>
      <w:bookmarkStart w:id="11" w:name="Par131"/>
      <w:bookmarkEnd w:id="11"/>
      <w:r w:rsidRPr="00AB4D17">
        <w:rPr>
          <w:rFonts w:ascii="Times New Roman" w:hAnsi="Times New Roman" w:cs="Times New Roman"/>
          <w:color w:val="000000" w:themeColor="text1"/>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1D35ED" w:rsidRPr="00AB4D17" w:rsidRDefault="001D35ED" w:rsidP="001D35ED">
      <w:pPr>
        <w:pStyle w:val="ConsPlusNormal"/>
        <w:jc w:val="center"/>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административных процедур в электронной форме</w:t>
      </w:r>
    </w:p>
    <w:p w:rsidR="001D35ED" w:rsidRPr="00AB4D17" w:rsidRDefault="001D35ED" w:rsidP="001D35ED">
      <w:pPr>
        <w:pStyle w:val="ConsPlusNormal"/>
        <w:jc w:val="both"/>
        <w:rPr>
          <w:rFonts w:ascii="Times New Roman" w:hAnsi="Times New Roman" w:cs="Times New Roman"/>
          <w:color w:val="000000" w:themeColor="text1"/>
          <w:sz w:val="24"/>
          <w:szCs w:val="24"/>
        </w:rPr>
      </w:pP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3.1. Основанием для начала исполнения муниципальной услуги является обращение заявителя в Администрацию с заявлением о предоставлении муниципальной услуги и документами, предусмотренными </w:t>
      </w:r>
      <w:hyperlink w:anchor="Par88" w:tooltip="Ссылка на текущий документ" w:history="1">
        <w:r w:rsidRPr="00AB4D17">
          <w:rPr>
            <w:rFonts w:ascii="Times New Roman" w:hAnsi="Times New Roman" w:cs="Times New Roman"/>
            <w:color w:val="000000" w:themeColor="text1"/>
            <w:sz w:val="24"/>
            <w:szCs w:val="24"/>
          </w:rPr>
          <w:t>пунктом 2.6</w:t>
        </w:r>
      </w:hyperlink>
      <w:r w:rsidRPr="00AB4D17">
        <w:rPr>
          <w:rFonts w:ascii="Times New Roman" w:hAnsi="Times New Roman" w:cs="Times New Roman"/>
          <w:color w:val="000000" w:themeColor="text1"/>
          <w:sz w:val="24"/>
          <w:szCs w:val="24"/>
        </w:rPr>
        <w:t xml:space="preserve"> настоящего административного регламента.</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Заявитель может представить заявление и документы лично либо направить по почте или на электронную почту по адресам, указанным в </w:t>
      </w:r>
      <w:hyperlink w:anchor="Par55" w:tooltip="Ссылка на текущий документ" w:history="1">
        <w:r w:rsidRPr="00AB4D17">
          <w:rPr>
            <w:rFonts w:ascii="Times New Roman" w:hAnsi="Times New Roman" w:cs="Times New Roman"/>
            <w:color w:val="000000" w:themeColor="text1"/>
            <w:sz w:val="24"/>
            <w:szCs w:val="24"/>
          </w:rPr>
          <w:t>пункте 1.4</w:t>
        </w:r>
      </w:hyperlink>
      <w:r w:rsidRPr="00AB4D17">
        <w:rPr>
          <w:rFonts w:ascii="Times New Roman" w:hAnsi="Times New Roman" w:cs="Times New Roman"/>
          <w:color w:val="000000" w:themeColor="text1"/>
          <w:sz w:val="24"/>
          <w:szCs w:val="24"/>
        </w:rPr>
        <w:t xml:space="preserve"> настоящего административного регламента.</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3.2. Содержание административных процедур и сроки их выполнения.</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Предоставление муниципальной услуги включает в себя следующие административные процедуры:</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 </w:t>
      </w:r>
      <w:hyperlink w:anchor="Par145" w:tooltip="Ссылка на текущий документ" w:history="1">
        <w:r w:rsidRPr="00AB4D17">
          <w:rPr>
            <w:rFonts w:ascii="Times New Roman" w:hAnsi="Times New Roman" w:cs="Times New Roman"/>
            <w:color w:val="000000" w:themeColor="text1"/>
            <w:sz w:val="24"/>
            <w:szCs w:val="24"/>
          </w:rPr>
          <w:t>прием</w:t>
        </w:r>
      </w:hyperlink>
      <w:r w:rsidRPr="00AB4D17">
        <w:rPr>
          <w:rFonts w:ascii="Times New Roman" w:hAnsi="Times New Roman" w:cs="Times New Roman"/>
          <w:color w:val="000000" w:themeColor="text1"/>
          <w:sz w:val="24"/>
          <w:szCs w:val="24"/>
        </w:rPr>
        <w:t xml:space="preserve"> и регистрация заявления и документов, необходимых для предоставления муниципальной услуги;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 </w:t>
      </w:r>
      <w:hyperlink w:anchor="Par147" w:tooltip="Ссылка на текущий документ" w:history="1">
        <w:r w:rsidRPr="00AB4D17">
          <w:rPr>
            <w:rFonts w:ascii="Times New Roman" w:hAnsi="Times New Roman" w:cs="Times New Roman"/>
            <w:color w:val="000000" w:themeColor="text1"/>
            <w:sz w:val="24"/>
            <w:szCs w:val="24"/>
          </w:rPr>
          <w:t>рассмотрение</w:t>
        </w:r>
      </w:hyperlink>
      <w:r w:rsidRPr="00AB4D17">
        <w:rPr>
          <w:rFonts w:ascii="Times New Roman" w:hAnsi="Times New Roman" w:cs="Times New Roman"/>
          <w:color w:val="000000" w:themeColor="text1"/>
          <w:sz w:val="24"/>
          <w:szCs w:val="24"/>
        </w:rPr>
        <w:t xml:space="preserve"> заявления и приложенных к нему документов;</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 </w:t>
      </w:r>
      <w:hyperlink w:anchor="Par151" w:tooltip="Ссылка на текущий документ" w:history="1">
        <w:r w:rsidRPr="00AB4D17">
          <w:rPr>
            <w:rFonts w:ascii="Times New Roman" w:hAnsi="Times New Roman" w:cs="Times New Roman"/>
            <w:color w:val="000000" w:themeColor="text1"/>
            <w:sz w:val="24"/>
            <w:szCs w:val="24"/>
          </w:rPr>
          <w:t>направление</w:t>
        </w:r>
      </w:hyperlink>
      <w:r w:rsidRPr="00AB4D17">
        <w:rPr>
          <w:rFonts w:ascii="Times New Roman" w:hAnsi="Times New Roman" w:cs="Times New Roman"/>
          <w:color w:val="000000" w:themeColor="text1"/>
          <w:sz w:val="24"/>
          <w:szCs w:val="24"/>
        </w:rPr>
        <w:t xml:space="preserve"> запросов о предоставлении сведений и информации о заявителях и (или) об объектах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порядке и сроки, </w:t>
      </w:r>
      <w:r w:rsidRPr="00AB4D17">
        <w:rPr>
          <w:rFonts w:ascii="Times New Roman" w:hAnsi="Times New Roman" w:cs="Times New Roman"/>
          <w:color w:val="000000" w:themeColor="text1"/>
          <w:sz w:val="24"/>
          <w:szCs w:val="24"/>
        </w:rPr>
        <w:lastRenderedPageBreak/>
        <w:t xml:space="preserve">установленные законодательством в соответствии с нормативными правовыми актами, указанными в </w:t>
      </w:r>
      <w:hyperlink w:anchor="Par41" w:tooltip="Ссылка на текущий документ" w:history="1">
        <w:r w:rsidRPr="00AB4D17">
          <w:rPr>
            <w:rFonts w:ascii="Times New Roman" w:hAnsi="Times New Roman" w:cs="Times New Roman"/>
            <w:color w:val="000000" w:themeColor="text1"/>
            <w:sz w:val="24"/>
            <w:szCs w:val="24"/>
          </w:rPr>
          <w:t>пункте 1.2</w:t>
        </w:r>
      </w:hyperlink>
      <w:r w:rsidRPr="00AB4D17">
        <w:rPr>
          <w:rFonts w:ascii="Times New Roman" w:hAnsi="Times New Roman" w:cs="Times New Roman"/>
          <w:color w:val="000000" w:themeColor="text1"/>
          <w:sz w:val="24"/>
          <w:szCs w:val="24"/>
        </w:rPr>
        <w:t xml:space="preserve"> настоящего административного регламента;</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 </w:t>
      </w:r>
      <w:hyperlink w:anchor="Par154" w:tooltip="Ссылка на текущий документ" w:history="1">
        <w:r w:rsidRPr="00AB4D17">
          <w:rPr>
            <w:rFonts w:ascii="Times New Roman" w:hAnsi="Times New Roman" w:cs="Times New Roman"/>
            <w:color w:val="000000" w:themeColor="text1"/>
            <w:sz w:val="24"/>
            <w:szCs w:val="24"/>
          </w:rPr>
          <w:t>подготовка</w:t>
        </w:r>
      </w:hyperlink>
      <w:r w:rsidRPr="00AB4D17">
        <w:rPr>
          <w:rFonts w:ascii="Times New Roman" w:hAnsi="Times New Roman" w:cs="Times New Roman"/>
          <w:color w:val="000000" w:themeColor="text1"/>
          <w:sz w:val="24"/>
          <w:szCs w:val="24"/>
        </w:rPr>
        <w:t xml:space="preserve"> и согласование проекта постановления администрации о присвоении адреса вновь построенного объекта недвижимости либо подготовка мотивированного отказа в предоставлении муниципальной услуги;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 </w:t>
      </w:r>
      <w:hyperlink w:anchor="Par159" w:tooltip="Ссылка на текущий документ" w:history="1">
        <w:r w:rsidRPr="00AB4D17">
          <w:rPr>
            <w:rFonts w:ascii="Times New Roman" w:hAnsi="Times New Roman" w:cs="Times New Roman"/>
            <w:color w:val="000000" w:themeColor="text1"/>
            <w:sz w:val="24"/>
            <w:szCs w:val="24"/>
          </w:rPr>
          <w:t>выдача</w:t>
        </w:r>
      </w:hyperlink>
      <w:r w:rsidRPr="00AB4D17">
        <w:rPr>
          <w:rFonts w:ascii="Times New Roman" w:hAnsi="Times New Roman" w:cs="Times New Roman"/>
          <w:color w:val="000000" w:themeColor="text1"/>
          <w:sz w:val="24"/>
          <w:szCs w:val="24"/>
        </w:rPr>
        <w:t xml:space="preserve"> (направление) заявителю копии постановления администрации о присвоении адреса вновь построенного объекта недвижимости.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bookmarkStart w:id="12" w:name="Par145"/>
      <w:bookmarkEnd w:id="12"/>
      <w:r w:rsidRPr="00AB4D17">
        <w:rPr>
          <w:rFonts w:ascii="Times New Roman" w:hAnsi="Times New Roman" w:cs="Times New Roman"/>
          <w:color w:val="000000" w:themeColor="text1"/>
          <w:sz w:val="24"/>
          <w:szCs w:val="24"/>
        </w:rPr>
        <w:t>3.2.1. Прием и регистрация заявления и документов, необходимых для предоставления муниципальной услуги.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Заявление о присвоении адреса вновь построенного объекта недвижимости и приложенные к нему документы регистрируются в соответствии с </w:t>
      </w:r>
      <w:hyperlink w:anchor="Par117" w:tooltip="Ссылка на текущий документ" w:history="1">
        <w:r w:rsidRPr="00AB4D17">
          <w:rPr>
            <w:rFonts w:ascii="Times New Roman" w:hAnsi="Times New Roman" w:cs="Times New Roman"/>
            <w:color w:val="000000" w:themeColor="text1"/>
            <w:sz w:val="24"/>
            <w:szCs w:val="24"/>
          </w:rPr>
          <w:t>пунктом 2.11</w:t>
        </w:r>
      </w:hyperlink>
      <w:r w:rsidRPr="00AB4D17">
        <w:rPr>
          <w:rFonts w:ascii="Times New Roman" w:hAnsi="Times New Roman" w:cs="Times New Roman"/>
          <w:color w:val="000000" w:themeColor="text1"/>
          <w:sz w:val="24"/>
          <w:szCs w:val="24"/>
        </w:rPr>
        <w:t xml:space="preserve"> настоящего административного регламента.</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bookmarkStart w:id="13" w:name="Par147"/>
      <w:bookmarkEnd w:id="13"/>
      <w:r w:rsidRPr="00AB4D17">
        <w:rPr>
          <w:rFonts w:ascii="Times New Roman" w:hAnsi="Times New Roman" w:cs="Times New Roman"/>
          <w:color w:val="000000" w:themeColor="text1"/>
          <w:sz w:val="24"/>
          <w:szCs w:val="24"/>
        </w:rPr>
        <w:t>3.2.2. Рассмотрение заявления и приложенных к нему документов.</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Специалист Администрации, ответственный за предоставление муниципальной услуги, проверяет наличие и комплектность документов, прилагаемых к заявлению.</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При установлении факта непредставления документов, которые в соответствии с </w:t>
      </w:r>
      <w:hyperlink w:anchor="Par88" w:tooltip="Ссылка на текущий документ" w:history="1">
        <w:r w:rsidRPr="00AB4D17">
          <w:rPr>
            <w:rFonts w:ascii="Times New Roman" w:hAnsi="Times New Roman" w:cs="Times New Roman"/>
            <w:color w:val="000000" w:themeColor="text1"/>
            <w:sz w:val="24"/>
            <w:szCs w:val="24"/>
          </w:rPr>
          <w:t>пунктом 2.6</w:t>
        </w:r>
      </w:hyperlink>
      <w:r w:rsidRPr="00AB4D17">
        <w:rPr>
          <w:rFonts w:ascii="Times New Roman" w:hAnsi="Times New Roman" w:cs="Times New Roman"/>
          <w:color w:val="000000" w:themeColor="text1"/>
          <w:sz w:val="24"/>
          <w:szCs w:val="24"/>
        </w:rPr>
        <w:t xml:space="preserve"> настоящего административного регламента предоставляются заявителем самостоятельно, специалист Администрации почтовым отправлением в письменной форме либо по электронной почте в форме электронного документа информирует заявителя об отказе в предоставлении муниципальной услуги с объяснением содержания выявленных недостатков, вместе с отказом возвращаются все приложенные документы.</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Срок исполнения административной процедуры - не более пяти дней со дня регистрации заявления и документов.</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bookmarkStart w:id="14" w:name="Par151"/>
      <w:bookmarkEnd w:id="14"/>
      <w:r w:rsidRPr="00AB4D17">
        <w:rPr>
          <w:rFonts w:ascii="Times New Roman" w:hAnsi="Times New Roman" w:cs="Times New Roman"/>
          <w:color w:val="000000" w:themeColor="text1"/>
          <w:sz w:val="24"/>
          <w:szCs w:val="24"/>
        </w:rPr>
        <w:t xml:space="preserve">3.2.3. Направление запросов о предоставлении сведений и информации о заявителях и (или) об объектах в государственные органы и подведомственные государственным органам или органам местного самоуправления организации, в распоряжении которых находятся документы, в порядке и сроки, установленные законодательством в соответствии с нормативными правовыми актами, указанными в </w:t>
      </w:r>
      <w:hyperlink w:anchor="Par41" w:tooltip="Ссылка на текущий документ" w:history="1">
        <w:r w:rsidRPr="00AB4D17">
          <w:rPr>
            <w:rFonts w:ascii="Times New Roman" w:hAnsi="Times New Roman" w:cs="Times New Roman"/>
            <w:color w:val="000000" w:themeColor="text1"/>
            <w:sz w:val="24"/>
            <w:szCs w:val="24"/>
          </w:rPr>
          <w:t>пункте 1.2</w:t>
        </w:r>
      </w:hyperlink>
      <w:r w:rsidRPr="00AB4D17">
        <w:rPr>
          <w:rFonts w:ascii="Times New Roman" w:hAnsi="Times New Roman" w:cs="Times New Roman"/>
          <w:color w:val="000000" w:themeColor="text1"/>
          <w:sz w:val="24"/>
          <w:szCs w:val="24"/>
        </w:rPr>
        <w:t xml:space="preserve"> настоящего административного регламента.</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В случае, если к заявлению не приложены документы, указанные в </w:t>
      </w:r>
      <w:hyperlink w:anchor="Par97" w:tooltip="Ссылка на текущий документ" w:history="1">
        <w:r w:rsidRPr="00AB4D17">
          <w:rPr>
            <w:rFonts w:ascii="Times New Roman" w:hAnsi="Times New Roman" w:cs="Times New Roman"/>
            <w:color w:val="000000" w:themeColor="text1"/>
            <w:sz w:val="24"/>
            <w:szCs w:val="24"/>
          </w:rPr>
          <w:t>подпункте 2.6.2</w:t>
        </w:r>
      </w:hyperlink>
      <w:r w:rsidRPr="00AB4D17">
        <w:rPr>
          <w:rFonts w:ascii="Times New Roman" w:hAnsi="Times New Roman" w:cs="Times New Roman"/>
          <w:color w:val="000000" w:themeColor="text1"/>
          <w:sz w:val="24"/>
          <w:szCs w:val="24"/>
        </w:rPr>
        <w:t xml:space="preserve"> настоящего административного регламента, специалист Администрации направляет запросы о предоставлении сведений и информации о заявителях и (или) об объектах в государственные органы и подведомственные государственным органам или органам местного самоуправления организации.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Срок исполнения административной процедуры - не более 10 дней со дня регистрации заявления и документов.</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bookmarkStart w:id="15" w:name="Par154"/>
      <w:bookmarkEnd w:id="15"/>
      <w:r w:rsidRPr="00AB4D17">
        <w:rPr>
          <w:rFonts w:ascii="Times New Roman" w:hAnsi="Times New Roman" w:cs="Times New Roman"/>
          <w:color w:val="000000" w:themeColor="text1"/>
          <w:sz w:val="24"/>
          <w:szCs w:val="24"/>
        </w:rPr>
        <w:t>3.2.4. Подготовка и согласование проекта постановления администрации о присвоении адреса вновь построенному объекту недвижимости либо подготовка мотивированного отказа в предоставлении муниципальной услуги.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При отсутствии предусмотренных </w:t>
      </w:r>
      <w:hyperlink w:anchor="Par108" w:tooltip="Ссылка на текущий документ" w:history="1">
        <w:r w:rsidRPr="00AB4D17">
          <w:rPr>
            <w:rFonts w:ascii="Times New Roman" w:hAnsi="Times New Roman" w:cs="Times New Roman"/>
            <w:color w:val="000000" w:themeColor="text1"/>
            <w:sz w:val="24"/>
            <w:szCs w:val="24"/>
          </w:rPr>
          <w:t>пунктом 2.8</w:t>
        </w:r>
      </w:hyperlink>
      <w:r w:rsidRPr="00AB4D17">
        <w:rPr>
          <w:rFonts w:ascii="Times New Roman" w:hAnsi="Times New Roman" w:cs="Times New Roman"/>
          <w:color w:val="000000" w:themeColor="text1"/>
          <w:sz w:val="24"/>
          <w:szCs w:val="24"/>
        </w:rPr>
        <w:t xml:space="preserve">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и согласование проекта постановления администрации о присвоении адреса вновь построенного объекта недвижимости.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При наличии предусмотренных </w:t>
      </w:r>
      <w:hyperlink w:anchor="Par108" w:tooltip="Ссылка на текущий документ" w:history="1">
        <w:r w:rsidRPr="00AB4D17">
          <w:rPr>
            <w:rFonts w:ascii="Times New Roman" w:hAnsi="Times New Roman" w:cs="Times New Roman"/>
            <w:color w:val="000000" w:themeColor="text1"/>
            <w:sz w:val="24"/>
            <w:szCs w:val="24"/>
          </w:rPr>
          <w:t>пунктом 2.8</w:t>
        </w:r>
      </w:hyperlink>
      <w:r w:rsidRPr="00AB4D17">
        <w:rPr>
          <w:rFonts w:ascii="Times New Roman" w:hAnsi="Times New Roman" w:cs="Times New Roman"/>
          <w:color w:val="000000" w:themeColor="text1"/>
          <w:sz w:val="24"/>
          <w:szCs w:val="24"/>
        </w:rPr>
        <w:t xml:space="preserve"> настоящего административного регламента оснований для отказа в предоставлении муниципальной услуги специалист Администрации почтовым отправлением в письменной форме либо по электронной почте в форме электронного документа информирует заявителя об отказе в представлении муниципальной услуги. В отказе указываются причины невозможности предоставления услуги. Вместе с отказом возвращаются все приложенные документы.</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lastRenderedPageBreak/>
        <w:t>Срок исполнения административной процедуры - не более 30 дней со дня регистрации заявления и документов.</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В случае, если для подготовки проекта постановления администрации необходимы сведения (документы) Архивного фонда Российской Федерации, иные архивные документы в соответствии с законодательством об архивном деле в Российской Федерации, специалист Администрации вправе продлить срок исполнения административной процедуры не более чем на 30 дней, уведомив о продлении срока заявителя.</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bookmarkStart w:id="16" w:name="Par159"/>
      <w:bookmarkEnd w:id="16"/>
      <w:r w:rsidRPr="00AB4D17">
        <w:rPr>
          <w:rFonts w:ascii="Times New Roman" w:hAnsi="Times New Roman" w:cs="Times New Roman"/>
          <w:color w:val="000000" w:themeColor="text1"/>
          <w:sz w:val="24"/>
          <w:szCs w:val="24"/>
        </w:rPr>
        <w:t>3.2.5. Выдача (направление) заявителю копии постановления администрации о присвоении адреса вновь построенного объекта недвижимости.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Копия постановления администрации о присвоении адреса вновь построенного объекта недвижимости выдается (направляется) заявителю лично или почтовым отправлением, в том числе в форме электронного документа.</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При получении копии постановления администрации в Администрации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документа.</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Копия постановления, предоставляемая заявителю по почте, направляется по адресу отправителя, указанному в заявлении, заказным письмом или направляется заявителю в форме электронного документа по указанному в электронном обращении адресу.</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Срок исполнения административной процедуры - не более 5 дней со дня принятия постановления администрации района о присвоении адреса вновь построенного объекта недвижимости.</w:t>
      </w:r>
    </w:p>
    <w:p w:rsidR="001D35ED" w:rsidRPr="00AB4D17" w:rsidRDefault="001D35ED" w:rsidP="001D35ED">
      <w:pPr>
        <w:pStyle w:val="ConsPlusNormal"/>
        <w:jc w:val="center"/>
        <w:outlineLvl w:val="1"/>
        <w:rPr>
          <w:rFonts w:ascii="Times New Roman" w:hAnsi="Times New Roman" w:cs="Times New Roman"/>
          <w:color w:val="000000" w:themeColor="text1"/>
          <w:sz w:val="24"/>
          <w:szCs w:val="24"/>
        </w:rPr>
      </w:pPr>
      <w:bookmarkStart w:id="17" w:name="Par166"/>
      <w:bookmarkEnd w:id="17"/>
    </w:p>
    <w:p w:rsidR="001D35ED" w:rsidRPr="00AB4D17" w:rsidRDefault="001D35ED" w:rsidP="001D35ED">
      <w:pPr>
        <w:pStyle w:val="ConsPlusNormal"/>
        <w:jc w:val="center"/>
        <w:outlineLvl w:val="1"/>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4. Формы контроля за исполнением административного регламента</w:t>
      </w:r>
    </w:p>
    <w:p w:rsidR="001D35ED" w:rsidRPr="00AB4D17" w:rsidRDefault="001D35ED" w:rsidP="001D35ED">
      <w:pPr>
        <w:pStyle w:val="ConsPlusNormal"/>
        <w:jc w:val="both"/>
        <w:rPr>
          <w:rFonts w:ascii="Times New Roman" w:hAnsi="Times New Roman" w:cs="Times New Roman"/>
          <w:color w:val="000000" w:themeColor="text1"/>
          <w:sz w:val="24"/>
          <w:szCs w:val="24"/>
        </w:rPr>
      </w:pP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4.1. Текущий контроль проводится главой сельского поселения в виде соблюдения сроков исполнения административных процедур и последовательности их исполнения.</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4.2. По результатам текущего контроля главой сельского поселения даются указания по устранению выявленных нарушений и контролю за их устранением.</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4.3. Контроль за исполнением положений настоящего административного регламента включает в себя помимо текущего контроля проведение плановых и внеплановых проверок.</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4.4. Периодичность проведения проверок может носить плановый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4.5. В случае выявления в результате осуществления контроля за исполнением административного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4.6. Муниципальные служащие Администрации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1D35ED" w:rsidRPr="00AB4D17" w:rsidRDefault="001D35ED" w:rsidP="001D35ED">
      <w:pPr>
        <w:pStyle w:val="ConsPlusNormal"/>
        <w:jc w:val="both"/>
        <w:rPr>
          <w:rFonts w:ascii="Times New Roman" w:hAnsi="Times New Roman" w:cs="Times New Roman"/>
          <w:color w:val="000000" w:themeColor="text1"/>
          <w:sz w:val="24"/>
          <w:szCs w:val="24"/>
        </w:rPr>
      </w:pPr>
    </w:p>
    <w:p w:rsidR="001D35ED" w:rsidRPr="00AB4D17" w:rsidRDefault="001D35ED" w:rsidP="00074B7C">
      <w:pPr>
        <w:pStyle w:val="ConsPlusNormal"/>
        <w:jc w:val="center"/>
        <w:outlineLvl w:val="1"/>
        <w:rPr>
          <w:rFonts w:ascii="Times New Roman" w:hAnsi="Times New Roman" w:cs="Times New Roman"/>
          <w:color w:val="000000" w:themeColor="text1"/>
          <w:sz w:val="24"/>
          <w:szCs w:val="24"/>
        </w:rPr>
      </w:pPr>
      <w:bookmarkStart w:id="18" w:name="Par176"/>
      <w:bookmarkEnd w:id="18"/>
      <w:r w:rsidRPr="00AB4D17">
        <w:rPr>
          <w:rFonts w:ascii="Times New Roman" w:hAnsi="Times New Roman" w:cs="Times New Roman"/>
          <w:color w:val="000000" w:themeColor="text1"/>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w:t>
      </w:r>
      <w:r w:rsidR="00074B7C">
        <w:rPr>
          <w:rFonts w:ascii="Times New Roman" w:hAnsi="Times New Roman" w:cs="Times New Roman"/>
          <w:color w:val="000000" w:themeColor="text1"/>
          <w:sz w:val="24"/>
          <w:szCs w:val="24"/>
        </w:rPr>
        <w:t xml:space="preserve"> </w:t>
      </w:r>
      <w:r w:rsidRPr="00AB4D17">
        <w:rPr>
          <w:rFonts w:ascii="Times New Roman" w:hAnsi="Times New Roman" w:cs="Times New Roman"/>
          <w:color w:val="000000" w:themeColor="text1"/>
          <w:sz w:val="24"/>
          <w:szCs w:val="24"/>
        </w:rPr>
        <w:t>лиц, муниципальных служащих</w:t>
      </w:r>
    </w:p>
    <w:p w:rsidR="001D35ED" w:rsidRPr="00AB4D17" w:rsidRDefault="001D35ED" w:rsidP="001D35ED">
      <w:pPr>
        <w:pStyle w:val="ConsPlusNormal"/>
        <w:jc w:val="both"/>
        <w:rPr>
          <w:rFonts w:ascii="Times New Roman" w:hAnsi="Times New Roman" w:cs="Times New Roman"/>
          <w:color w:val="000000" w:themeColor="text1"/>
          <w:sz w:val="24"/>
          <w:szCs w:val="24"/>
        </w:rPr>
      </w:pP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5.1. Заявитель имеет право на досудебное (внесудебное) обжалование действий </w:t>
      </w:r>
      <w:r w:rsidRPr="00AB4D17">
        <w:rPr>
          <w:rFonts w:ascii="Times New Roman" w:hAnsi="Times New Roman" w:cs="Times New Roman"/>
          <w:color w:val="000000" w:themeColor="text1"/>
          <w:sz w:val="24"/>
          <w:szCs w:val="24"/>
        </w:rPr>
        <w:lastRenderedPageBreak/>
        <w:t>(бездействия) и решений Администрации, его должностного лица либо муниципального служащего, осуществляемых (принятых) в ходе предоставления муниципальной услуги.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5.2. Заявитель может обратиться с жалобой в том числе в следующих случаях:</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нарушение срока регистрации запроса заявителя о предоставлении муниципальной услуги;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нарушение срока предоставления муниципальной услуги;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сельского поселения, муниципальными правовыми актами для предоставления муниципальной услуги;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сельского поселения, муниципальными правовыми актами для предоставления муниципальной услуги, у заявителя;</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сельского поселения, муниципальными правовыми актами;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сельского поселения, муниципальными правовыми актами;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отказ Администрации,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5.3. Жалоба подается в письменной форме на бумажном носителе, в электронной форме в Администрацию. Жалобы на решения, принятые главой сельского поселения или лицом, его заменяющим, подаются в администрацию Ульчского муниципального района.</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5.4. Жалоба может быть направлена по почте, при помощи факсимильной связи, через многофункциональный центр, с использованием информационно-телекоммуникационной сети «Интернет», официального сайта администрации Ульчского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5.5. Жалоба заявителя должна содержать:</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w:t>
      </w:r>
      <w:r w:rsidRPr="00AB4D17">
        <w:rPr>
          <w:rFonts w:ascii="Times New Roman" w:hAnsi="Times New Roman" w:cs="Times New Roman"/>
          <w:color w:val="000000" w:themeColor="text1"/>
          <w:sz w:val="24"/>
          <w:szCs w:val="24"/>
        </w:rPr>
        <w:lastRenderedPageBreak/>
        <w:t>подтверждающие доводы заявителя, либо их копии.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bookmarkStart w:id="19" w:name="Par197"/>
      <w:bookmarkEnd w:id="19"/>
      <w:r w:rsidRPr="00AB4D17">
        <w:rPr>
          <w:rFonts w:ascii="Times New Roman" w:hAnsi="Times New Roman" w:cs="Times New Roman"/>
          <w:color w:val="000000" w:themeColor="text1"/>
          <w:sz w:val="24"/>
          <w:szCs w:val="24"/>
        </w:rPr>
        <w:t>5.6. 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bookmarkStart w:id="20" w:name="Par198"/>
      <w:bookmarkEnd w:id="20"/>
      <w:r w:rsidRPr="00AB4D17">
        <w:rPr>
          <w:rFonts w:ascii="Times New Roman" w:hAnsi="Times New Roman" w:cs="Times New Roman"/>
          <w:color w:val="000000" w:themeColor="text1"/>
          <w:sz w:val="24"/>
          <w:szCs w:val="24"/>
        </w:rPr>
        <w:t>5.7. По результатам рассмотрения жалобы Администрация принимает одно из следующих решений:</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сельского поселения, муниципальными правовыми актами, а также в иных формах;</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отказать в удовлетворении жалобы.</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ar197" w:tooltip="Ссылка на текущий документ" w:history="1">
        <w:r w:rsidRPr="00AB4D17">
          <w:rPr>
            <w:rFonts w:ascii="Times New Roman" w:hAnsi="Times New Roman" w:cs="Times New Roman"/>
            <w:color w:val="000000" w:themeColor="text1"/>
            <w:sz w:val="24"/>
            <w:szCs w:val="24"/>
          </w:rPr>
          <w:t>пунктом 5.6</w:t>
        </w:r>
      </w:hyperlink>
      <w:r w:rsidRPr="00AB4D17">
        <w:rPr>
          <w:rFonts w:ascii="Times New Roman" w:hAnsi="Times New Roman" w:cs="Times New Roman"/>
          <w:color w:val="000000" w:themeColor="text1"/>
          <w:sz w:val="24"/>
          <w:szCs w:val="24"/>
        </w:rPr>
        <w:t xml:space="preserve"> настоящего административного регламента, незамедлительно направляет имеющиеся материалы в органы прокуратуры.</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5.9. 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отказать в удовлетворении жалобы и сообщить заявителю, направившему жалобу, о недопустимости злоупотребления правом.</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5.10. В случае,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5.11. 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сельского поселения или лицо, его замещающее, вправе принять решение об отказе в удовлетворении жалобы при условии, что указанная жалоба и ранее направляемые жалобы направлялись в Администрацию. О данном решении уведомляется заявитель, направивший жалобу.</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5.12.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D35ED" w:rsidRPr="00AB4D17"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 xml:space="preserve">5.13. Не позднее дня, следующего за днем принятия решения, указанного в </w:t>
      </w:r>
      <w:hyperlink w:anchor="Par198" w:tooltip="Ссылка на текущий документ" w:history="1">
        <w:r w:rsidRPr="00AB4D17">
          <w:rPr>
            <w:rFonts w:ascii="Times New Roman" w:hAnsi="Times New Roman" w:cs="Times New Roman"/>
            <w:color w:val="000000" w:themeColor="text1"/>
            <w:sz w:val="24"/>
            <w:szCs w:val="24"/>
          </w:rPr>
          <w:t>пункте 5.7</w:t>
        </w:r>
      </w:hyperlink>
      <w:r w:rsidRPr="00AB4D17">
        <w:rPr>
          <w:rFonts w:ascii="Times New Roman" w:hAnsi="Times New Roman" w:cs="Times New Roman"/>
          <w:color w:val="000000" w:themeColor="text1"/>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35ED" w:rsidRDefault="001D35ED" w:rsidP="001D35ED">
      <w:pPr>
        <w:pStyle w:val="ConsPlusNormal"/>
        <w:ind w:firstLine="540"/>
        <w:jc w:val="both"/>
        <w:rPr>
          <w:rFonts w:ascii="Times New Roman" w:hAnsi="Times New Roman" w:cs="Times New Roman"/>
          <w:color w:val="000000" w:themeColor="text1"/>
          <w:sz w:val="24"/>
          <w:szCs w:val="24"/>
        </w:rPr>
      </w:pPr>
      <w:r w:rsidRPr="00AB4D17">
        <w:rPr>
          <w:rFonts w:ascii="Times New Roman" w:hAnsi="Times New Roman" w:cs="Times New Roman"/>
          <w:color w:val="000000" w:themeColor="text1"/>
          <w:sz w:val="24"/>
          <w:szCs w:val="24"/>
        </w:rPr>
        <w:t>5.14.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сайте официальном администрации сельского поселения и информационных стендах Администрации.</w:t>
      </w:r>
    </w:p>
    <w:p w:rsidR="00074B7C" w:rsidRDefault="00074B7C" w:rsidP="001D35ED">
      <w:pPr>
        <w:pStyle w:val="ConsPlusNormal"/>
        <w:ind w:firstLine="540"/>
        <w:jc w:val="both"/>
        <w:rPr>
          <w:rFonts w:ascii="Times New Roman" w:hAnsi="Times New Roman" w:cs="Times New Roman"/>
          <w:color w:val="000000" w:themeColor="text1"/>
          <w:sz w:val="24"/>
          <w:szCs w:val="24"/>
        </w:rPr>
      </w:pPr>
    </w:p>
    <w:p w:rsidR="00074B7C" w:rsidRPr="00AB4D17" w:rsidRDefault="00074B7C" w:rsidP="001D35ED">
      <w:pPr>
        <w:pStyle w:val="ConsPlusNormal"/>
        <w:ind w:firstLine="540"/>
        <w:jc w:val="both"/>
        <w:rPr>
          <w:rFonts w:ascii="Times New Roman" w:hAnsi="Times New Roman" w:cs="Times New Roman"/>
          <w:color w:val="000000" w:themeColor="text1"/>
          <w:sz w:val="24"/>
          <w:szCs w:val="24"/>
        </w:rPr>
      </w:pPr>
    </w:p>
    <w:tbl>
      <w:tblPr>
        <w:tblW w:w="0" w:type="auto"/>
        <w:tblLook w:val="04A0" w:firstRow="1" w:lastRow="0" w:firstColumn="1" w:lastColumn="0" w:noHBand="0" w:noVBand="1"/>
      </w:tblPr>
      <w:tblGrid>
        <w:gridCol w:w="4293"/>
        <w:gridCol w:w="4494"/>
      </w:tblGrid>
      <w:tr w:rsidR="00AB4D17" w:rsidRPr="00AB4D17" w:rsidTr="00074B7C">
        <w:tc>
          <w:tcPr>
            <w:tcW w:w="4293" w:type="dxa"/>
            <w:shd w:val="clear" w:color="auto" w:fill="auto"/>
          </w:tcPr>
          <w:p w:rsidR="001D35ED" w:rsidRPr="00AB4D17" w:rsidRDefault="001D35ED" w:rsidP="00C510CF">
            <w:pPr>
              <w:pStyle w:val="ConsPlusNormal"/>
              <w:jc w:val="right"/>
              <w:outlineLvl w:val="1"/>
              <w:rPr>
                <w:rFonts w:eastAsia="Calibri"/>
                <w:color w:val="000000" w:themeColor="text1"/>
                <w:sz w:val="22"/>
                <w:szCs w:val="22"/>
              </w:rPr>
            </w:pPr>
            <w:bookmarkStart w:id="21" w:name="Par213"/>
            <w:bookmarkEnd w:id="21"/>
          </w:p>
        </w:tc>
        <w:tc>
          <w:tcPr>
            <w:tcW w:w="4494" w:type="dxa"/>
            <w:shd w:val="clear" w:color="auto" w:fill="auto"/>
          </w:tcPr>
          <w:p w:rsidR="001D35ED" w:rsidRPr="00AB4D17" w:rsidRDefault="001D35ED" w:rsidP="00C510CF">
            <w:pPr>
              <w:pStyle w:val="ConsPlusNormal"/>
              <w:jc w:val="right"/>
              <w:rPr>
                <w:rFonts w:ascii="Times New Roman" w:eastAsia="Calibri" w:hAnsi="Times New Roman" w:cs="Times New Roman"/>
                <w:color w:val="000000" w:themeColor="text1"/>
                <w:sz w:val="24"/>
                <w:szCs w:val="22"/>
              </w:rPr>
            </w:pPr>
            <w:r w:rsidRPr="00AB4D17">
              <w:rPr>
                <w:rFonts w:ascii="Times New Roman" w:eastAsia="Calibri" w:hAnsi="Times New Roman" w:cs="Times New Roman"/>
                <w:color w:val="000000" w:themeColor="text1"/>
                <w:sz w:val="24"/>
                <w:szCs w:val="22"/>
              </w:rPr>
              <w:t xml:space="preserve">Приложение </w:t>
            </w:r>
          </w:p>
          <w:p w:rsidR="001D35ED" w:rsidRPr="00AB4D17" w:rsidRDefault="001D35ED" w:rsidP="00C510CF">
            <w:pPr>
              <w:pStyle w:val="ConsPlusNormal"/>
              <w:jc w:val="right"/>
              <w:rPr>
                <w:rFonts w:ascii="Times New Roman" w:eastAsia="Calibri" w:hAnsi="Times New Roman" w:cs="Times New Roman"/>
                <w:color w:val="000000" w:themeColor="text1"/>
                <w:sz w:val="22"/>
                <w:szCs w:val="22"/>
              </w:rPr>
            </w:pPr>
            <w:r w:rsidRPr="00AB4D17">
              <w:rPr>
                <w:rFonts w:ascii="Times New Roman" w:eastAsia="Calibri" w:hAnsi="Times New Roman" w:cs="Times New Roman"/>
                <w:color w:val="000000" w:themeColor="text1"/>
                <w:sz w:val="24"/>
                <w:szCs w:val="22"/>
              </w:rPr>
              <w:t>к Административному регламенту «Присвоение и регистрация адреса вновь построенного объекта недвижимости на территории сельского поселения «Село Богородское»</w:t>
            </w:r>
          </w:p>
        </w:tc>
      </w:tr>
    </w:tbl>
    <w:p w:rsidR="001D35ED" w:rsidRPr="00AB4D17" w:rsidRDefault="001D35ED" w:rsidP="001D35ED">
      <w:pPr>
        <w:pStyle w:val="ConsPlusNormal"/>
        <w:jc w:val="right"/>
        <w:outlineLvl w:val="1"/>
        <w:rPr>
          <w:color w:val="000000" w:themeColor="text1"/>
        </w:rPr>
      </w:pPr>
    </w:p>
    <w:tbl>
      <w:tblPr>
        <w:tblW w:w="0" w:type="auto"/>
        <w:tblLook w:val="04A0" w:firstRow="1" w:lastRow="0" w:firstColumn="1" w:lastColumn="0" w:noHBand="0" w:noVBand="1"/>
      </w:tblPr>
      <w:tblGrid>
        <w:gridCol w:w="4334"/>
        <w:gridCol w:w="4453"/>
      </w:tblGrid>
      <w:tr w:rsidR="00AB4D17" w:rsidRPr="00AB4D17" w:rsidTr="00C510CF">
        <w:tc>
          <w:tcPr>
            <w:tcW w:w="4715" w:type="dxa"/>
            <w:shd w:val="clear" w:color="auto" w:fill="auto"/>
          </w:tcPr>
          <w:p w:rsidR="001D35ED" w:rsidRPr="00AB4D17" w:rsidRDefault="001D35ED" w:rsidP="00C510CF">
            <w:pPr>
              <w:pStyle w:val="ConsPlusNonformat"/>
              <w:rPr>
                <w:rFonts w:eastAsia="Calibri"/>
                <w:color w:val="000000" w:themeColor="text1"/>
                <w:sz w:val="22"/>
                <w:szCs w:val="22"/>
              </w:rPr>
            </w:pPr>
          </w:p>
        </w:tc>
        <w:tc>
          <w:tcPr>
            <w:tcW w:w="4715" w:type="dxa"/>
            <w:shd w:val="clear" w:color="auto" w:fill="auto"/>
          </w:tcPr>
          <w:p w:rsidR="001D35ED" w:rsidRPr="00AB4D17" w:rsidRDefault="001D35ED" w:rsidP="00C510CF">
            <w:pPr>
              <w:pStyle w:val="ConsPlusNonformat"/>
              <w:jc w:val="right"/>
              <w:rPr>
                <w:rFonts w:ascii="Times New Roman" w:eastAsia="Calibri" w:hAnsi="Times New Roman" w:cs="Times New Roman"/>
                <w:color w:val="000000" w:themeColor="text1"/>
                <w:sz w:val="24"/>
                <w:szCs w:val="22"/>
              </w:rPr>
            </w:pPr>
            <w:r w:rsidRPr="00AB4D17">
              <w:rPr>
                <w:rFonts w:ascii="Times New Roman" w:eastAsia="Calibri" w:hAnsi="Times New Roman" w:cs="Times New Roman"/>
                <w:color w:val="000000" w:themeColor="text1"/>
                <w:sz w:val="24"/>
                <w:szCs w:val="22"/>
              </w:rPr>
              <w:t>Главе сельского поселения</w:t>
            </w:r>
          </w:p>
          <w:p w:rsidR="001D35ED" w:rsidRPr="00AB4D17" w:rsidRDefault="001D35ED" w:rsidP="00C510CF">
            <w:pPr>
              <w:pStyle w:val="ConsPlusNonformat"/>
              <w:jc w:val="right"/>
              <w:rPr>
                <w:rFonts w:ascii="Times New Roman" w:eastAsia="Calibri" w:hAnsi="Times New Roman" w:cs="Times New Roman"/>
                <w:color w:val="000000" w:themeColor="text1"/>
                <w:sz w:val="24"/>
                <w:szCs w:val="22"/>
              </w:rPr>
            </w:pPr>
            <w:r w:rsidRPr="00AB4D17">
              <w:rPr>
                <w:rFonts w:ascii="Times New Roman" w:eastAsia="Calibri" w:hAnsi="Times New Roman" w:cs="Times New Roman"/>
                <w:color w:val="000000" w:themeColor="text1"/>
                <w:sz w:val="24"/>
                <w:szCs w:val="22"/>
              </w:rPr>
              <w:t xml:space="preserve"> «Село Богородское» </w:t>
            </w:r>
          </w:p>
        </w:tc>
      </w:tr>
    </w:tbl>
    <w:p w:rsidR="001D35ED" w:rsidRPr="00AB4D17" w:rsidRDefault="001D35ED" w:rsidP="001D35ED">
      <w:pPr>
        <w:pStyle w:val="ConsPlusNonformat"/>
        <w:rPr>
          <w:color w:val="000000" w:themeColor="text1"/>
        </w:rPr>
      </w:pPr>
      <w:r w:rsidRPr="00AB4D17">
        <w:rPr>
          <w:color w:val="000000" w:themeColor="text1"/>
        </w:rPr>
        <w:t xml:space="preserve">                                  </w:t>
      </w:r>
    </w:p>
    <w:p w:rsidR="001D35ED" w:rsidRPr="00AB4D17" w:rsidRDefault="001D35ED" w:rsidP="001D35ED">
      <w:pPr>
        <w:pStyle w:val="ConsPlusNonformat"/>
        <w:rPr>
          <w:color w:val="000000" w:themeColor="text1"/>
        </w:rPr>
      </w:pPr>
    </w:p>
    <w:p w:rsidR="001D35ED" w:rsidRPr="00AB4D17" w:rsidRDefault="001D35ED" w:rsidP="001D35ED">
      <w:pPr>
        <w:pStyle w:val="ConsPlusNonformat"/>
        <w:jc w:val="center"/>
        <w:rPr>
          <w:rFonts w:ascii="Times New Roman" w:hAnsi="Times New Roman" w:cs="Times New Roman"/>
          <w:color w:val="000000" w:themeColor="text1"/>
          <w:sz w:val="22"/>
          <w:szCs w:val="24"/>
        </w:rPr>
      </w:pPr>
      <w:bookmarkStart w:id="22" w:name="Par225"/>
      <w:bookmarkEnd w:id="22"/>
      <w:r w:rsidRPr="00AB4D17">
        <w:rPr>
          <w:rFonts w:ascii="Times New Roman" w:hAnsi="Times New Roman" w:cs="Times New Roman"/>
          <w:color w:val="000000" w:themeColor="text1"/>
          <w:sz w:val="22"/>
          <w:szCs w:val="24"/>
        </w:rPr>
        <w:t>ЗАЯВЛЕНИЕ</w:t>
      </w:r>
    </w:p>
    <w:p w:rsidR="001D35ED" w:rsidRPr="00AB4D17" w:rsidRDefault="001D35ED" w:rsidP="001D35ED">
      <w:pPr>
        <w:pStyle w:val="ConsPlusNonformat"/>
        <w:jc w:val="center"/>
        <w:rPr>
          <w:rFonts w:ascii="Times New Roman" w:hAnsi="Times New Roman" w:cs="Times New Roman"/>
          <w:color w:val="000000" w:themeColor="text1"/>
          <w:sz w:val="22"/>
          <w:szCs w:val="24"/>
        </w:rPr>
      </w:pPr>
      <w:r w:rsidRPr="00AB4D17">
        <w:rPr>
          <w:rFonts w:ascii="Times New Roman" w:hAnsi="Times New Roman" w:cs="Times New Roman"/>
          <w:color w:val="000000" w:themeColor="text1"/>
          <w:sz w:val="22"/>
          <w:szCs w:val="24"/>
        </w:rPr>
        <w:t>о присвоении адреса вновь построенного объекта недвижимости</w:t>
      </w:r>
    </w:p>
    <w:p w:rsidR="001D35ED" w:rsidRPr="00AB4D17" w:rsidRDefault="001D35ED" w:rsidP="001D35ED">
      <w:pPr>
        <w:pStyle w:val="ConsPlusNonformat"/>
        <w:rPr>
          <w:rFonts w:ascii="Times New Roman" w:hAnsi="Times New Roman" w:cs="Times New Roman"/>
          <w:color w:val="000000" w:themeColor="text1"/>
          <w:sz w:val="22"/>
          <w:szCs w:val="24"/>
        </w:rPr>
      </w:pPr>
    </w:p>
    <w:p w:rsidR="001D35ED" w:rsidRPr="00AB4D17" w:rsidRDefault="001D35ED" w:rsidP="001D35ED">
      <w:pPr>
        <w:pStyle w:val="ConsPlusNonformat"/>
        <w:rPr>
          <w:rFonts w:ascii="Times New Roman" w:hAnsi="Times New Roman" w:cs="Times New Roman"/>
          <w:color w:val="000000" w:themeColor="text1"/>
          <w:sz w:val="22"/>
          <w:szCs w:val="24"/>
        </w:rPr>
      </w:pPr>
      <w:r w:rsidRPr="00AB4D17">
        <w:rPr>
          <w:rFonts w:ascii="Times New Roman" w:hAnsi="Times New Roman" w:cs="Times New Roman"/>
          <w:color w:val="000000" w:themeColor="text1"/>
          <w:sz w:val="22"/>
          <w:szCs w:val="24"/>
        </w:rPr>
        <w:t>Заявитель __________________________________________________________</w:t>
      </w:r>
      <w:r w:rsidR="00074B7C">
        <w:rPr>
          <w:rFonts w:ascii="Times New Roman" w:hAnsi="Times New Roman" w:cs="Times New Roman"/>
          <w:color w:val="000000" w:themeColor="text1"/>
          <w:sz w:val="22"/>
          <w:szCs w:val="24"/>
        </w:rPr>
        <w:t>_____</w:t>
      </w:r>
      <w:r w:rsidRPr="00AB4D17">
        <w:rPr>
          <w:rFonts w:ascii="Times New Roman" w:hAnsi="Times New Roman" w:cs="Times New Roman"/>
          <w:color w:val="000000" w:themeColor="text1"/>
          <w:sz w:val="22"/>
          <w:szCs w:val="24"/>
        </w:rPr>
        <w:t>_______</w:t>
      </w:r>
    </w:p>
    <w:p w:rsidR="001D35ED" w:rsidRPr="00AB4D17" w:rsidRDefault="001D35ED" w:rsidP="001D35ED">
      <w:pPr>
        <w:pStyle w:val="ConsPlusNonformat"/>
        <w:jc w:val="center"/>
        <w:rPr>
          <w:rFonts w:ascii="Times New Roman" w:hAnsi="Times New Roman" w:cs="Times New Roman"/>
          <w:color w:val="000000" w:themeColor="text1"/>
          <w:szCs w:val="24"/>
        </w:rPr>
      </w:pPr>
      <w:r w:rsidRPr="00AB4D17">
        <w:rPr>
          <w:rFonts w:ascii="Times New Roman" w:hAnsi="Times New Roman" w:cs="Times New Roman"/>
          <w:color w:val="000000" w:themeColor="text1"/>
          <w:szCs w:val="24"/>
        </w:rPr>
        <w:t>(ФИО гражданина или наименование юридического лица)</w:t>
      </w:r>
    </w:p>
    <w:p w:rsidR="001D35ED" w:rsidRPr="00AB4D17" w:rsidRDefault="001D35ED" w:rsidP="001D35ED">
      <w:pPr>
        <w:pStyle w:val="ConsPlusNonformat"/>
        <w:rPr>
          <w:rFonts w:ascii="Times New Roman" w:hAnsi="Times New Roman" w:cs="Times New Roman"/>
          <w:color w:val="000000" w:themeColor="text1"/>
          <w:sz w:val="22"/>
          <w:szCs w:val="24"/>
        </w:rPr>
      </w:pPr>
    </w:p>
    <w:p w:rsidR="001D35ED" w:rsidRPr="00AB4D17" w:rsidRDefault="001D35ED" w:rsidP="001D35ED">
      <w:pPr>
        <w:pStyle w:val="ConsPlusNonformat"/>
        <w:rPr>
          <w:rFonts w:ascii="Times New Roman" w:hAnsi="Times New Roman" w:cs="Times New Roman"/>
          <w:color w:val="000000" w:themeColor="text1"/>
          <w:sz w:val="22"/>
          <w:szCs w:val="24"/>
        </w:rPr>
      </w:pPr>
      <w:r w:rsidRPr="00AB4D17">
        <w:rPr>
          <w:rFonts w:ascii="Times New Roman" w:hAnsi="Times New Roman" w:cs="Times New Roman"/>
          <w:color w:val="000000" w:themeColor="text1"/>
          <w:sz w:val="22"/>
          <w:szCs w:val="24"/>
        </w:rPr>
        <w:t>в лице ________________________________________________________________</w:t>
      </w:r>
      <w:r w:rsidR="00074B7C">
        <w:rPr>
          <w:rFonts w:ascii="Times New Roman" w:hAnsi="Times New Roman" w:cs="Times New Roman"/>
          <w:color w:val="000000" w:themeColor="text1"/>
          <w:sz w:val="22"/>
          <w:szCs w:val="24"/>
        </w:rPr>
        <w:t>_____</w:t>
      </w:r>
      <w:r w:rsidRPr="00AB4D17">
        <w:rPr>
          <w:rFonts w:ascii="Times New Roman" w:hAnsi="Times New Roman" w:cs="Times New Roman"/>
          <w:color w:val="000000" w:themeColor="text1"/>
          <w:sz w:val="22"/>
          <w:szCs w:val="24"/>
        </w:rPr>
        <w:t>____</w:t>
      </w:r>
    </w:p>
    <w:p w:rsidR="001D35ED" w:rsidRPr="00AB4D17" w:rsidRDefault="001D35ED" w:rsidP="001D35ED">
      <w:pPr>
        <w:pStyle w:val="ConsPlusNonformat"/>
        <w:jc w:val="center"/>
        <w:rPr>
          <w:rFonts w:ascii="Times New Roman" w:hAnsi="Times New Roman" w:cs="Times New Roman"/>
          <w:color w:val="000000" w:themeColor="text1"/>
          <w:szCs w:val="24"/>
        </w:rPr>
      </w:pPr>
      <w:r w:rsidRPr="00AB4D17">
        <w:rPr>
          <w:rFonts w:ascii="Times New Roman" w:hAnsi="Times New Roman" w:cs="Times New Roman"/>
          <w:color w:val="000000" w:themeColor="text1"/>
          <w:szCs w:val="24"/>
        </w:rPr>
        <w:t>(должность и ФИО руководителя или ФИО доверенного лица)</w:t>
      </w:r>
    </w:p>
    <w:p w:rsidR="001D35ED" w:rsidRPr="00AB4D17" w:rsidRDefault="001D35ED" w:rsidP="001D35ED">
      <w:pPr>
        <w:pStyle w:val="ConsPlusNonformat"/>
        <w:rPr>
          <w:rFonts w:ascii="Times New Roman" w:hAnsi="Times New Roman" w:cs="Times New Roman"/>
          <w:color w:val="000000" w:themeColor="text1"/>
          <w:sz w:val="22"/>
          <w:szCs w:val="24"/>
        </w:rPr>
      </w:pPr>
    </w:p>
    <w:p w:rsidR="001D35ED" w:rsidRPr="00AB4D17" w:rsidRDefault="001D35ED" w:rsidP="001D35ED">
      <w:pPr>
        <w:pStyle w:val="ConsPlusNonformat"/>
        <w:rPr>
          <w:rFonts w:ascii="Times New Roman" w:hAnsi="Times New Roman" w:cs="Times New Roman"/>
          <w:color w:val="000000" w:themeColor="text1"/>
          <w:sz w:val="22"/>
          <w:szCs w:val="24"/>
        </w:rPr>
      </w:pPr>
      <w:r w:rsidRPr="00AB4D17">
        <w:rPr>
          <w:rFonts w:ascii="Times New Roman" w:hAnsi="Times New Roman" w:cs="Times New Roman"/>
          <w:color w:val="000000" w:themeColor="text1"/>
          <w:sz w:val="22"/>
          <w:szCs w:val="24"/>
        </w:rPr>
        <w:t>действующего на основании _____________________________________</w:t>
      </w:r>
      <w:r w:rsidR="00074B7C">
        <w:rPr>
          <w:rFonts w:ascii="Times New Roman" w:hAnsi="Times New Roman" w:cs="Times New Roman"/>
          <w:color w:val="000000" w:themeColor="text1"/>
          <w:sz w:val="22"/>
          <w:szCs w:val="24"/>
        </w:rPr>
        <w:t>_____</w:t>
      </w:r>
      <w:r w:rsidRPr="00AB4D17">
        <w:rPr>
          <w:rFonts w:ascii="Times New Roman" w:hAnsi="Times New Roman" w:cs="Times New Roman"/>
          <w:color w:val="000000" w:themeColor="text1"/>
          <w:sz w:val="22"/>
          <w:szCs w:val="24"/>
        </w:rPr>
        <w:t>____________</w:t>
      </w:r>
    </w:p>
    <w:p w:rsidR="001D35ED" w:rsidRPr="00AB4D17" w:rsidRDefault="001D35ED" w:rsidP="001D35ED">
      <w:pPr>
        <w:pStyle w:val="ConsPlusNonformat"/>
        <w:jc w:val="center"/>
        <w:rPr>
          <w:rFonts w:ascii="Times New Roman" w:hAnsi="Times New Roman" w:cs="Times New Roman"/>
          <w:color w:val="000000" w:themeColor="text1"/>
          <w:szCs w:val="24"/>
        </w:rPr>
      </w:pPr>
      <w:r w:rsidRPr="00AB4D17">
        <w:rPr>
          <w:rFonts w:ascii="Times New Roman" w:hAnsi="Times New Roman" w:cs="Times New Roman"/>
          <w:color w:val="000000" w:themeColor="text1"/>
          <w:szCs w:val="24"/>
        </w:rPr>
        <w:t>(наименование документа,</w:t>
      </w:r>
    </w:p>
    <w:p w:rsidR="001D35ED" w:rsidRPr="00AB4D17" w:rsidRDefault="001D35ED" w:rsidP="001D35ED">
      <w:pPr>
        <w:pStyle w:val="ConsPlusNonformat"/>
        <w:rPr>
          <w:rFonts w:ascii="Times New Roman" w:hAnsi="Times New Roman" w:cs="Times New Roman"/>
          <w:color w:val="000000" w:themeColor="text1"/>
          <w:sz w:val="22"/>
          <w:szCs w:val="24"/>
        </w:rPr>
      </w:pPr>
      <w:r w:rsidRPr="00AB4D17">
        <w:rPr>
          <w:rFonts w:ascii="Times New Roman" w:hAnsi="Times New Roman" w:cs="Times New Roman"/>
          <w:color w:val="000000" w:themeColor="text1"/>
          <w:sz w:val="22"/>
          <w:szCs w:val="24"/>
        </w:rPr>
        <w:t>___________________________________________________________________</w:t>
      </w:r>
      <w:r w:rsidR="00074B7C">
        <w:rPr>
          <w:rFonts w:ascii="Times New Roman" w:hAnsi="Times New Roman" w:cs="Times New Roman"/>
          <w:color w:val="000000" w:themeColor="text1"/>
          <w:sz w:val="22"/>
          <w:szCs w:val="24"/>
        </w:rPr>
        <w:t>____</w:t>
      </w:r>
      <w:r w:rsidRPr="00AB4D17">
        <w:rPr>
          <w:rFonts w:ascii="Times New Roman" w:hAnsi="Times New Roman" w:cs="Times New Roman"/>
          <w:color w:val="000000" w:themeColor="text1"/>
          <w:sz w:val="22"/>
          <w:szCs w:val="24"/>
        </w:rPr>
        <w:t>________</w:t>
      </w:r>
    </w:p>
    <w:p w:rsidR="001D35ED" w:rsidRPr="00AB4D17" w:rsidRDefault="001D35ED" w:rsidP="001D35ED">
      <w:pPr>
        <w:pStyle w:val="ConsPlusNonformat"/>
        <w:jc w:val="center"/>
        <w:rPr>
          <w:rFonts w:ascii="Times New Roman" w:hAnsi="Times New Roman" w:cs="Times New Roman"/>
          <w:color w:val="000000" w:themeColor="text1"/>
          <w:szCs w:val="24"/>
        </w:rPr>
      </w:pPr>
      <w:r w:rsidRPr="00AB4D17">
        <w:rPr>
          <w:rFonts w:ascii="Times New Roman" w:hAnsi="Times New Roman" w:cs="Times New Roman"/>
          <w:color w:val="000000" w:themeColor="text1"/>
          <w:szCs w:val="24"/>
        </w:rPr>
        <w:t>номер, серия паспорта или доверенности, кем и когда выдан)</w:t>
      </w:r>
    </w:p>
    <w:p w:rsidR="001D35ED" w:rsidRPr="00AB4D17" w:rsidRDefault="001D35ED" w:rsidP="001D35ED">
      <w:pPr>
        <w:pStyle w:val="ConsPlusNonformat"/>
        <w:rPr>
          <w:rFonts w:ascii="Times New Roman" w:hAnsi="Times New Roman" w:cs="Times New Roman"/>
          <w:color w:val="000000" w:themeColor="text1"/>
          <w:sz w:val="22"/>
          <w:szCs w:val="24"/>
        </w:rPr>
      </w:pPr>
    </w:p>
    <w:p w:rsidR="001D35ED" w:rsidRPr="00AB4D17" w:rsidRDefault="001D35ED" w:rsidP="001D35ED">
      <w:pPr>
        <w:pStyle w:val="ConsPlusNonformat"/>
        <w:rPr>
          <w:rFonts w:ascii="Times New Roman" w:hAnsi="Times New Roman" w:cs="Times New Roman"/>
          <w:color w:val="000000" w:themeColor="text1"/>
          <w:sz w:val="22"/>
          <w:szCs w:val="24"/>
        </w:rPr>
      </w:pPr>
      <w:r w:rsidRPr="00AB4D17">
        <w:rPr>
          <w:rFonts w:ascii="Times New Roman" w:hAnsi="Times New Roman" w:cs="Times New Roman"/>
          <w:color w:val="000000" w:themeColor="text1"/>
          <w:sz w:val="22"/>
          <w:szCs w:val="24"/>
        </w:rPr>
        <w:t xml:space="preserve">    Прошу присвоить адрес вновь построенному объекту __________</w:t>
      </w:r>
      <w:r w:rsidR="00074B7C">
        <w:rPr>
          <w:rFonts w:ascii="Times New Roman" w:hAnsi="Times New Roman" w:cs="Times New Roman"/>
          <w:color w:val="000000" w:themeColor="text1"/>
          <w:sz w:val="22"/>
          <w:szCs w:val="24"/>
        </w:rPr>
        <w:t>_________</w:t>
      </w:r>
      <w:r w:rsidRPr="00AB4D17">
        <w:rPr>
          <w:rFonts w:ascii="Times New Roman" w:hAnsi="Times New Roman" w:cs="Times New Roman"/>
          <w:color w:val="000000" w:themeColor="text1"/>
          <w:sz w:val="22"/>
          <w:szCs w:val="24"/>
        </w:rPr>
        <w:t>____________</w:t>
      </w:r>
    </w:p>
    <w:p w:rsidR="001D35ED" w:rsidRPr="00AB4D17" w:rsidRDefault="001D35ED" w:rsidP="001D35ED">
      <w:pPr>
        <w:pStyle w:val="ConsPlusNonformat"/>
        <w:rPr>
          <w:rFonts w:ascii="Times New Roman" w:hAnsi="Times New Roman" w:cs="Times New Roman"/>
          <w:color w:val="000000" w:themeColor="text1"/>
          <w:sz w:val="22"/>
          <w:szCs w:val="24"/>
        </w:rPr>
      </w:pPr>
      <w:r w:rsidRPr="00AB4D17">
        <w:rPr>
          <w:rFonts w:ascii="Times New Roman" w:hAnsi="Times New Roman" w:cs="Times New Roman"/>
          <w:color w:val="000000" w:themeColor="text1"/>
          <w:sz w:val="22"/>
          <w:szCs w:val="24"/>
        </w:rPr>
        <w:t>_________________________________________________________</w:t>
      </w:r>
      <w:r w:rsidR="00074B7C">
        <w:rPr>
          <w:rFonts w:ascii="Times New Roman" w:hAnsi="Times New Roman" w:cs="Times New Roman"/>
          <w:color w:val="000000" w:themeColor="text1"/>
          <w:sz w:val="22"/>
          <w:szCs w:val="24"/>
        </w:rPr>
        <w:t>_____</w:t>
      </w:r>
      <w:r w:rsidRPr="00AB4D17">
        <w:rPr>
          <w:rFonts w:ascii="Times New Roman" w:hAnsi="Times New Roman" w:cs="Times New Roman"/>
          <w:color w:val="000000" w:themeColor="text1"/>
          <w:sz w:val="22"/>
          <w:szCs w:val="24"/>
        </w:rPr>
        <w:t>_________________,</w:t>
      </w:r>
    </w:p>
    <w:p w:rsidR="001D35ED" w:rsidRPr="00AB4D17" w:rsidRDefault="001D35ED" w:rsidP="001D35ED">
      <w:pPr>
        <w:pStyle w:val="ConsPlusNonformat"/>
        <w:jc w:val="center"/>
        <w:rPr>
          <w:rFonts w:ascii="Times New Roman" w:hAnsi="Times New Roman" w:cs="Times New Roman"/>
          <w:color w:val="000000" w:themeColor="text1"/>
          <w:szCs w:val="24"/>
        </w:rPr>
      </w:pPr>
      <w:r w:rsidRPr="00AB4D17">
        <w:rPr>
          <w:rFonts w:ascii="Times New Roman" w:hAnsi="Times New Roman" w:cs="Times New Roman"/>
          <w:color w:val="000000" w:themeColor="text1"/>
          <w:szCs w:val="24"/>
        </w:rPr>
        <w:t>(наименование объекта)</w:t>
      </w:r>
    </w:p>
    <w:p w:rsidR="001D35ED" w:rsidRPr="00AB4D17" w:rsidRDefault="001D35ED" w:rsidP="001D35ED">
      <w:pPr>
        <w:pStyle w:val="ConsPlusNonformat"/>
        <w:rPr>
          <w:rFonts w:ascii="Times New Roman" w:hAnsi="Times New Roman" w:cs="Times New Roman"/>
          <w:color w:val="000000" w:themeColor="text1"/>
          <w:sz w:val="22"/>
          <w:szCs w:val="24"/>
        </w:rPr>
      </w:pPr>
      <w:r w:rsidRPr="00AB4D17">
        <w:rPr>
          <w:rFonts w:ascii="Times New Roman" w:hAnsi="Times New Roman" w:cs="Times New Roman"/>
          <w:color w:val="000000" w:themeColor="text1"/>
          <w:sz w:val="22"/>
          <w:szCs w:val="24"/>
        </w:rPr>
        <w:t>расположенному по местоположению _________________________</w:t>
      </w:r>
      <w:r w:rsidR="00074B7C">
        <w:rPr>
          <w:rFonts w:ascii="Times New Roman" w:hAnsi="Times New Roman" w:cs="Times New Roman"/>
          <w:color w:val="000000" w:themeColor="text1"/>
          <w:sz w:val="22"/>
          <w:szCs w:val="24"/>
        </w:rPr>
        <w:t>____</w:t>
      </w:r>
      <w:r w:rsidRPr="00AB4D17">
        <w:rPr>
          <w:rFonts w:ascii="Times New Roman" w:hAnsi="Times New Roman" w:cs="Times New Roman"/>
          <w:color w:val="000000" w:themeColor="text1"/>
          <w:sz w:val="22"/>
          <w:szCs w:val="24"/>
        </w:rPr>
        <w:t>_________________</w:t>
      </w:r>
    </w:p>
    <w:p w:rsidR="001D35ED" w:rsidRPr="00AB4D17" w:rsidRDefault="001D35ED" w:rsidP="001D35ED">
      <w:pPr>
        <w:pStyle w:val="ConsPlusNonformat"/>
        <w:rPr>
          <w:rFonts w:ascii="Times New Roman" w:hAnsi="Times New Roman" w:cs="Times New Roman"/>
          <w:color w:val="000000" w:themeColor="text1"/>
          <w:sz w:val="22"/>
          <w:szCs w:val="24"/>
        </w:rPr>
      </w:pPr>
      <w:r w:rsidRPr="00AB4D17">
        <w:rPr>
          <w:rFonts w:ascii="Times New Roman" w:hAnsi="Times New Roman" w:cs="Times New Roman"/>
          <w:color w:val="000000" w:themeColor="text1"/>
          <w:sz w:val="22"/>
          <w:szCs w:val="24"/>
        </w:rPr>
        <w:t>в связи с отсутствием адреса.</w:t>
      </w:r>
    </w:p>
    <w:p w:rsidR="001D35ED" w:rsidRPr="00AB4D17" w:rsidRDefault="001D35ED" w:rsidP="001D35ED">
      <w:pPr>
        <w:pStyle w:val="ConsPlusNonformat"/>
        <w:rPr>
          <w:rFonts w:ascii="Times New Roman" w:hAnsi="Times New Roman" w:cs="Times New Roman"/>
          <w:color w:val="000000" w:themeColor="text1"/>
          <w:sz w:val="22"/>
          <w:szCs w:val="24"/>
        </w:rPr>
      </w:pPr>
    </w:p>
    <w:p w:rsidR="001D35ED" w:rsidRPr="00AB4D17" w:rsidRDefault="001D35ED" w:rsidP="001D35ED">
      <w:pPr>
        <w:pStyle w:val="ConsPlusNonformat"/>
        <w:rPr>
          <w:rFonts w:ascii="Times New Roman" w:hAnsi="Times New Roman" w:cs="Times New Roman"/>
          <w:color w:val="000000" w:themeColor="text1"/>
          <w:sz w:val="22"/>
          <w:szCs w:val="24"/>
        </w:rPr>
      </w:pPr>
      <w:r w:rsidRPr="00AB4D17">
        <w:rPr>
          <w:rFonts w:ascii="Times New Roman" w:hAnsi="Times New Roman" w:cs="Times New Roman"/>
          <w:color w:val="000000" w:themeColor="text1"/>
          <w:sz w:val="22"/>
          <w:szCs w:val="24"/>
        </w:rPr>
        <w:t>Контактный адрес, телефон _______</w:t>
      </w:r>
      <w:r w:rsidR="00074B7C">
        <w:rPr>
          <w:rFonts w:ascii="Times New Roman" w:hAnsi="Times New Roman" w:cs="Times New Roman"/>
          <w:color w:val="000000" w:themeColor="text1"/>
          <w:sz w:val="22"/>
          <w:szCs w:val="24"/>
        </w:rPr>
        <w:t>_</w:t>
      </w:r>
      <w:r w:rsidRPr="00AB4D17">
        <w:rPr>
          <w:rFonts w:ascii="Times New Roman" w:hAnsi="Times New Roman" w:cs="Times New Roman"/>
          <w:color w:val="000000" w:themeColor="text1"/>
          <w:sz w:val="22"/>
          <w:szCs w:val="24"/>
        </w:rPr>
        <w:t>____</w:t>
      </w:r>
      <w:r w:rsidR="00074B7C">
        <w:rPr>
          <w:rFonts w:ascii="Times New Roman" w:hAnsi="Times New Roman" w:cs="Times New Roman"/>
          <w:color w:val="000000" w:themeColor="text1"/>
          <w:sz w:val="22"/>
          <w:szCs w:val="24"/>
        </w:rPr>
        <w:t>_____</w:t>
      </w:r>
      <w:r w:rsidRPr="00AB4D17">
        <w:rPr>
          <w:rFonts w:ascii="Times New Roman" w:hAnsi="Times New Roman" w:cs="Times New Roman"/>
          <w:color w:val="000000" w:themeColor="text1"/>
          <w:sz w:val="22"/>
          <w:szCs w:val="24"/>
        </w:rPr>
        <w:t>______________________________________</w:t>
      </w:r>
    </w:p>
    <w:p w:rsidR="001D35ED" w:rsidRPr="00AB4D17" w:rsidRDefault="001D35ED" w:rsidP="001D35ED">
      <w:pPr>
        <w:pStyle w:val="ConsPlusNonformat"/>
        <w:rPr>
          <w:rFonts w:ascii="Times New Roman" w:hAnsi="Times New Roman" w:cs="Times New Roman"/>
          <w:color w:val="000000" w:themeColor="text1"/>
          <w:sz w:val="22"/>
          <w:szCs w:val="24"/>
        </w:rPr>
      </w:pPr>
    </w:p>
    <w:p w:rsidR="001D35ED" w:rsidRPr="00AB4D17" w:rsidRDefault="001D35ED" w:rsidP="001D35ED">
      <w:pPr>
        <w:pStyle w:val="ConsPlusNonformat"/>
        <w:rPr>
          <w:rFonts w:ascii="Times New Roman" w:hAnsi="Times New Roman" w:cs="Times New Roman"/>
          <w:color w:val="000000" w:themeColor="text1"/>
          <w:sz w:val="22"/>
          <w:szCs w:val="24"/>
        </w:rPr>
      </w:pPr>
      <w:r w:rsidRPr="00AB4D17">
        <w:rPr>
          <w:rFonts w:ascii="Times New Roman" w:hAnsi="Times New Roman" w:cs="Times New Roman"/>
          <w:color w:val="000000" w:themeColor="text1"/>
          <w:sz w:val="22"/>
          <w:szCs w:val="24"/>
        </w:rPr>
        <w:t>Приложение:</w:t>
      </w:r>
    </w:p>
    <w:p w:rsidR="001D35ED" w:rsidRPr="00AB4D17" w:rsidRDefault="001D35ED" w:rsidP="001D35ED">
      <w:pPr>
        <w:pStyle w:val="ConsPlusNonformat"/>
        <w:rPr>
          <w:rFonts w:ascii="Times New Roman" w:hAnsi="Times New Roman" w:cs="Times New Roman"/>
          <w:color w:val="000000" w:themeColor="text1"/>
          <w:sz w:val="22"/>
          <w:szCs w:val="24"/>
        </w:rPr>
      </w:pPr>
      <w:r w:rsidRPr="00AB4D17">
        <w:rPr>
          <w:rFonts w:ascii="Times New Roman" w:hAnsi="Times New Roman" w:cs="Times New Roman"/>
          <w:color w:val="000000" w:themeColor="text1"/>
          <w:sz w:val="22"/>
          <w:szCs w:val="24"/>
        </w:rPr>
        <w:t>- для физических лиц: копия документа, удостоверяющего личность;</w:t>
      </w:r>
    </w:p>
    <w:p w:rsidR="001D35ED" w:rsidRPr="00AB4D17" w:rsidRDefault="001D35ED" w:rsidP="001D35ED">
      <w:pPr>
        <w:pStyle w:val="ConsPlusNonformat"/>
        <w:rPr>
          <w:rFonts w:ascii="Times New Roman" w:hAnsi="Times New Roman" w:cs="Times New Roman"/>
          <w:color w:val="000000" w:themeColor="text1"/>
          <w:sz w:val="22"/>
          <w:szCs w:val="24"/>
        </w:rPr>
      </w:pPr>
      <w:r w:rsidRPr="00AB4D17">
        <w:rPr>
          <w:rFonts w:ascii="Times New Roman" w:hAnsi="Times New Roman" w:cs="Times New Roman"/>
          <w:color w:val="000000" w:themeColor="text1"/>
          <w:sz w:val="22"/>
          <w:szCs w:val="24"/>
        </w:rPr>
        <w:t>- для юридических лиц: учредительные документы (устав);</w:t>
      </w:r>
    </w:p>
    <w:p w:rsidR="001D35ED" w:rsidRPr="00AB4D17" w:rsidRDefault="001D35ED" w:rsidP="001D35ED">
      <w:pPr>
        <w:pStyle w:val="ConsPlusNonformat"/>
        <w:rPr>
          <w:rFonts w:ascii="Times New Roman" w:hAnsi="Times New Roman" w:cs="Times New Roman"/>
          <w:color w:val="000000" w:themeColor="text1"/>
          <w:sz w:val="22"/>
          <w:szCs w:val="24"/>
        </w:rPr>
      </w:pPr>
      <w:r w:rsidRPr="00AB4D17">
        <w:rPr>
          <w:rFonts w:ascii="Times New Roman" w:hAnsi="Times New Roman" w:cs="Times New Roman"/>
          <w:color w:val="000000" w:themeColor="text1"/>
          <w:sz w:val="22"/>
          <w:szCs w:val="24"/>
        </w:rPr>
        <w:t>-  для представителя: документ, подтверждающий полномочия на представление</w:t>
      </w:r>
    </w:p>
    <w:p w:rsidR="001D35ED" w:rsidRPr="00AB4D17" w:rsidRDefault="001D35ED" w:rsidP="001D35ED">
      <w:pPr>
        <w:pStyle w:val="ConsPlusNonformat"/>
        <w:rPr>
          <w:rFonts w:ascii="Times New Roman" w:hAnsi="Times New Roman" w:cs="Times New Roman"/>
          <w:color w:val="000000" w:themeColor="text1"/>
          <w:sz w:val="22"/>
          <w:szCs w:val="24"/>
        </w:rPr>
      </w:pPr>
      <w:r w:rsidRPr="00AB4D17">
        <w:rPr>
          <w:rFonts w:ascii="Times New Roman" w:hAnsi="Times New Roman" w:cs="Times New Roman"/>
          <w:color w:val="000000" w:themeColor="text1"/>
          <w:sz w:val="22"/>
          <w:szCs w:val="24"/>
        </w:rPr>
        <w:t>интересов заявителя;</w:t>
      </w:r>
    </w:p>
    <w:p w:rsidR="001D35ED" w:rsidRPr="00AB4D17" w:rsidRDefault="001D35ED" w:rsidP="001D35ED">
      <w:pPr>
        <w:pStyle w:val="ConsPlusNonformat"/>
        <w:rPr>
          <w:rFonts w:ascii="Times New Roman" w:hAnsi="Times New Roman" w:cs="Times New Roman"/>
          <w:color w:val="000000" w:themeColor="text1"/>
          <w:sz w:val="22"/>
          <w:szCs w:val="24"/>
        </w:rPr>
      </w:pPr>
      <w:r w:rsidRPr="00AB4D17">
        <w:rPr>
          <w:rFonts w:ascii="Times New Roman" w:hAnsi="Times New Roman" w:cs="Times New Roman"/>
          <w:color w:val="000000" w:themeColor="text1"/>
          <w:sz w:val="22"/>
          <w:szCs w:val="24"/>
        </w:rPr>
        <w:t>-   технический или кадастровый паспорт объекта, или технические или</w:t>
      </w:r>
    </w:p>
    <w:p w:rsidR="001D35ED" w:rsidRPr="00AB4D17" w:rsidRDefault="001D35ED" w:rsidP="001D35ED">
      <w:pPr>
        <w:pStyle w:val="ConsPlusNonformat"/>
        <w:rPr>
          <w:rFonts w:ascii="Times New Roman" w:hAnsi="Times New Roman" w:cs="Times New Roman"/>
          <w:color w:val="000000" w:themeColor="text1"/>
          <w:sz w:val="22"/>
          <w:szCs w:val="24"/>
        </w:rPr>
      </w:pPr>
      <w:r w:rsidRPr="00AB4D17">
        <w:rPr>
          <w:rFonts w:ascii="Times New Roman" w:hAnsi="Times New Roman" w:cs="Times New Roman"/>
          <w:color w:val="000000" w:themeColor="text1"/>
          <w:sz w:val="22"/>
          <w:szCs w:val="24"/>
        </w:rPr>
        <w:t>кадастровые паспорта помещений, входящих в состав объекта;</w:t>
      </w:r>
    </w:p>
    <w:p w:rsidR="001D35ED" w:rsidRPr="00AB4D17" w:rsidRDefault="001D35ED" w:rsidP="001D35ED">
      <w:pPr>
        <w:pStyle w:val="ConsPlusNonformat"/>
        <w:rPr>
          <w:rFonts w:ascii="Times New Roman" w:hAnsi="Times New Roman" w:cs="Times New Roman"/>
          <w:color w:val="000000" w:themeColor="text1"/>
          <w:sz w:val="22"/>
          <w:szCs w:val="24"/>
        </w:rPr>
      </w:pPr>
      <w:r w:rsidRPr="00AB4D17">
        <w:rPr>
          <w:rFonts w:ascii="Times New Roman" w:hAnsi="Times New Roman" w:cs="Times New Roman"/>
          <w:color w:val="000000" w:themeColor="text1"/>
          <w:sz w:val="22"/>
          <w:szCs w:val="24"/>
        </w:rPr>
        <w:t>-  копия решения суда с отметкой о вступлении в силу (право собственности</w:t>
      </w:r>
    </w:p>
    <w:p w:rsidR="001D35ED" w:rsidRPr="00AB4D17" w:rsidRDefault="001D35ED" w:rsidP="001D35ED">
      <w:pPr>
        <w:pStyle w:val="ConsPlusNonformat"/>
        <w:rPr>
          <w:rFonts w:ascii="Times New Roman" w:hAnsi="Times New Roman" w:cs="Times New Roman"/>
          <w:color w:val="000000" w:themeColor="text1"/>
          <w:sz w:val="22"/>
          <w:szCs w:val="24"/>
        </w:rPr>
      </w:pPr>
      <w:r w:rsidRPr="00AB4D17">
        <w:rPr>
          <w:rFonts w:ascii="Times New Roman" w:hAnsi="Times New Roman" w:cs="Times New Roman"/>
          <w:color w:val="000000" w:themeColor="text1"/>
          <w:sz w:val="22"/>
          <w:szCs w:val="24"/>
        </w:rPr>
        <w:t>признано решением суда);</w:t>
      </w:r>
    </w:p>
    <w:p w:rsidR="001D35ED" w:rsidRPr="00AB4D17" w:rsidRDefault="001D35ED" w:rsidP="001D35ED">
      <w:pPr>
        <w:pStyle w:val="ConsPlusNonformat"/>
        <w:rPr>
          <w:rFonts w:ascii="Times New Roman" w:hAnsi="Times New Roman" w:cs="Times New Roman"/>
          <w:color w:val="000000" w:themeColor="text1"/>
          <w:sz w:val="22"/>
          <w:szCs w:val="24"/>
        </w:rPr>
      </w:pPr>
      <w:r w:rsidRPr="00AB4D17">
        <w:rPr>
          <w:rFonts w:ascii="Times New Roman" w:hAnsi="Times New Roman" w:cs="Times New Roman"/>
          <w:color w:val="000000" w:themeColor="text1"/>
          <w:sz w:val="22"/>
          <w:szCs w:val="24"/>
        </w:rPr>
        <w:t>-  документы, удостоверяющие права на земельный участок (если права не</w:t>
      </w:r>
    </w:p>
    <w:p w:rsidR="001D35ED" w:rsidRPr="00AB4D17" w:rsidRDefault="001D35ED" w:rsidP="001D35ED">
      <w:pPr>
        <w:pStyle w:val="ConsPlusNonformat"/>
        <w:rPr>
          <w:rFonts w:ascii="Times New Roman" w:hAnsi="Times New Roman" w:cs="Times New Roman"/>
          <w:color w:val="000000" w:themeColor="text1"/>
          <w:sz w:val="22"/>
          <w:szCs w:val="24"/>
        </w:rPr>
      </w:pPr>
      <w:r w:rsidRPr="00AB4D17">
        <w:rPr>
          <w:rFonts w:ascii="Times New Roman" w:hAnsi="Times New Roman" w:cs="Times New Roman"/>
          <w:color w:val="000000" w:themeColor="text1"/>
          <w:sz w:val="22"/>
          <w:szCs w:val="24"/>
        </w:rPr>
        <w:t>зарегистрированы в Едином государственном реестре прав на недвижимое</w:t>
      </w:r>
    </w:p>
    <w:p w:rsidR="001D35ED" w:rsidRPr="00AB4D17" w:rsidRDefault="001D35ED" w:rsidP="001D35ED">
      <w:pPr>
        <w:pStyle w:val="ConsPlusNonformat"/>
        <w:rPr>
          <w:rFonts w:ascii="Times New Roman" w:hAnsi="Times New Roman" w:cs="Times New Roman"/>
          <w:color w:val="000000" w:themeColor="text1"/>
          <w:sz w:val="22"/>
          <w:szCs w:val="24"/>
        </w:rPr>
      </w:pPr>
      <w:r w:rsidRPr="00AB4D17">
        <w:rPr>
          <w:rFonts w:ascii="Times New Roman" w:hAnsi="Times New Roman" w:cs="Times New Roman"/>
          <w:color w:val="000000" w:themeColor="text1"/>
          <w:sz w:val="22"/>
          <w:szCs w:val="24"/>
        </w:rPr>
        <w:t>имущество и сделок с ним);</w:t>
      </w:r>
    </w:p>
    <w:p w:rsidR="001D35ED" w:rsidRPr="00AB4D17" w:rsidRDefault="001D35ED" w:rsidP="001D35ED">
      <w:pPr>
        <w:pStyle w:val="ConsPlusNonformat"/>
        <w:rPr>
          <w:rFonts w:ascii="Times New Roman" w:hAnsi="Times New Roman" w:cs="Times New Roman"/>
          <w:color w:val="000000" w:themeColor="text1"/>
          <w:sz w:val="22"/>
          <w:szCs w:val="24"/>
        </w:rPr>
      </w:pPr>
      <w:r w:rsidRPr="00AB4D17">
        <w:rPr>
          <w:rFonts w:ascii="Times New Roman" w:hAnsi="Times New Roman" w:cs="Times New Roman"/>
          <w:color w:val="000000" w:themeColor="text1"/>
          <w:sz w:val="22"/>
          <w:szCs w:val="24"/>
        </w:rPr>
        <w:t>-  справка органа технической инвентаризации о сносе строений в случае</w:t>
      </w:r>
    </w:p>
    <w:p w:rsidR="001D35ED" w:rsidRPr="00AB4D17" w:rsidRDefault="001D35ED" w:rsidP="001D35ED">
      <w:pPr>
        <w:pStyle w:val="ConsPlusNonformat"/>
        <w:rPr>
          <w:rFonts w:ascii="Times New Roman" w:hAnsi="Times New Roman" w:cs="Times New Roman"/>
          <w:color w:val="000000" w:themeColor="text1"/>
          <w:sz w:val="22"/>
          <w:szCs w:val="24"/>
        </w:rPr>
      </w:pPr>
      <w:r w:rsidRPr="00AB4D17">
        <w:rPr>
          <w:rFonts w:ascii="Times New Roman" w:hAnsi="Times New Roman" w:cs="Times New Roman"/>
          <w:color w:val="000000" w:themeColor="text1"/>
          <w:sz w:val="22"/>
          <w:szCs w:val="24"/>
        </w:rPr>
        <w:t>сноса, осуществленного в процессе строительства объекта;</w:t>
      </w:r>
    </w:p>
    <w:p w:rsidR="001D35ED" w:rsidRPr="00AB4D17" w:rsidRDefault="001D35ED" w:rsidP="001D35ED">
      <w:pPr>
        <w:pStyle w:val="ConsPlusNonformat"/>
        <w:rPr>
          <w:rFonts w:ascii="Times New Roman" w:hAnsi="Times New Roman" w:cs="Times New Roman"/>
          <w:color w:val="000000" w:themeColor="text1"/>
          <w:sz w:val="22"/>
          <w:szCs w:val="24"/>
        </w:rPr>
      </w:pPr>
      <w:r w:rsidRPr="00AB4D17">
        <w:rPr>
          <w:rFonts w:ascii="Times New Roman" w:hAnsi="Times New Roman" w:cs="Times New Roman"/>
          <w:color w:val="000000" w:themeColor="text1"/>
          <w:sz w:val="22"/>
          <w:szCs w:val="24"/>
        </w:rPr>
        <w:t>-   документ, определяющий   местоположение   земельного участка: схема</w:t>
      </w:r>
    </w:p>
    <w:p w:rsidR="001D35ED" w:rsidRPr="00AB4D17" w:rsidRDefault="001D35ED" w:rsidP="001D35ED">
      <w:pPr>
        <w:pStyle w:val="ConsPlusNonformat"/>
        <w:rPr>
          <w:rFonts w:ascii="Times New Roman" w:hAnsi="Times New Roman" w:cs="Times New Roman"/>
          <w:color w:val="000000" w:themeColor="text1"/>
          <w:sz w:val="22"/>
          <w:szCs w:val="24"/>
        </w:rPr>
      </w:pPr>
      <w:r w:rsidRPr="00AB4D17">
        <w:rPr>
          <w:rFonts w:ascii="Times New Roman" w:hAnsi="Times New Roman" w:cs="Times New Roman"/>
          <w:color w:val="000000" w:themeColor="text1"/>
          <w:sz w:val="22"/>
          <w:szCs w:val="24"/>
        </w:rPr>
        <w:t>расположения земельного участка на кадастровом плане или кадастровой карте,</w:t>
      </w:r>
    </w:p>
    <w:p w:rsidR="001D35ED" w:rsidRPr="00AB4D17" w:rsidRDefault="001D35ED" w:rsidP="001D35ED">
      <w:pPr>
        <w:pStyle w:val="ConsPlusNonformat"/>
        <w:rPr>
          <w:rFonts w:ascii="Times New Roman" w:hAnsi="Times New Roman" w:cs="Times New Roman"/>
          <w:color w:val="000000" w:themeColor="text1"/>
          <w:sz w:val="22"/>
          <w:szCs w:val="24"/>
        </w:rPr>
      </w:pPr>
      <w:r w:rsidRPr="00AB4D17">
        <w:rPr>
          <w:rFonts w:ascii="Times New Roman" w:hAnsi="Times New Roman" w:cs="Times New Roman"/>
          <w:color w:val="000000" w:themeColor="text1"/>
          <w:sz w:val="22"/>
          <w:szCs w:val="24"/>
        </w:rPr>
        <w:t>или план земельного участка, или проект границ земельного участка в случае</w:t>
      </w:r>
    </w:p>
    <w:p w:rsidR="001D35ED" w:rsidRPr="00AB4D17" w:rsidRDefault="001D35ED" w:rsidP="001D35ED">
      <w:pPr>
        <w:pStyle w:val="ConsPlusNonformat"/>
        <w:rPr>
          <w:rFonts w:ascii="Times New Roman" w:hAnsi="Times New Roman" w:cs="Times New Roman"/>
          <w:color w:val="000000" w:themeColor="text1"/>
          <w:sz w:val="22"/>
          <w:szCs w:val="24"/>
        </w:rPr>
      </w:pPr>
      <w:r w:rsidRPr="00AB4D17">
        <w:rPr>
          <w:rFonts w:ascii="Times New Roman" w:hAnsi="Times New Roman" w:cs="Times New Roman"/>
          <w:color w:val="000000" w:themeColor="text1"/>
          <w:sz w:val="22"/>
          <w:szCs w:val="24"/>
        </w:rPr>
        <w:t>их утверждения до 01.11.2008.</w:t>
      </w:r>
    </w:p>
    <w:p w:rsidR="001D35ED" w:rsidRPr="00AB4D17" w:rsidRDefault="001D35ED" w:rsidP="001D35ED">
      <w:pPr>
        <w:pStyle w:val="ConsPlusNonformat"/>
        <w:rPr>
          <w:rFonts w:ascii="Times New Roman" w:hAnsi="Times New Roman" w:cs="Times New Roman"/>
          <w:color w:val="000000" w:themeColor="text1"/>
          <w:sz w:val="22"/>
          <w:szCs w:val="24"/>
        </w:rPr>
      </w:pPr>
      <w:r w:rsidRPr="00AB4D17">
        <w:rPr>
          <w:rFonts w:ascii="Times New Roman" w:hAnsi="Times New Roman" w:cs="Times New Roman"/>
          <w:color w:val="000000" w:themeColor="text1"/>
          <w:sz w:val="22"/>
          <w:szCs w:val="24"/>
        </w:rPr>
        <w:t>___________________________   ____________________   ______________________</w:t>
      </w:r>
    </w:p>
    <w:p w:rsidR="001D35ED" w:rsidRPr="00AB4D17" w:rsidRDefault="001D35ED" w:rsidP="001D35ED">
      <w:pPr>
        <w:pStyle w:val="ConsPlusNonformat"/>
        <w:rPr>
          <w:rFonts w:ascii="Times New Roman" w:hAnsi="Times New Roman" w:cs="Times New Roman"/>
          <w:color w:val="000000" w:themeColor="text1"/>
          <w:szCs w:val="24"/>
        </w:rPr>
      </w:pPr>
      <w:r w:rsidRPr="00AB4D17">
        <w:rPr>
          <w:rFonts w:ascii="Times New Roman" w:hAnsi="Times New Roman" w:cs="Times New Roman"/>
          <w:color w:val="000000" w:themeColor="text1"/>
          <w:szCs w:val="24"/>
        </w:rPr>
        <w:t xml:space="preserve">  (должность руководителя)                       </w:t>
      </w:r>
      <w:proofErr w:type="gramStart"/>
      <w:r w:rsidRPr="00AB4D17">
        <w:rPr>
          <w:rFonts w:ascii="Times New Roman" w:hAnsi="Times New Roman" w:cs="Times New Roman"/>
          <w:color w:val="000000" w:themeColor="text1"/>
          <w:szCs w:val="24"/>
        </w:rPr>
        <w:t xml:space="preserve">   (</w:t>
      </w:r>
      <w:proofErr w:type="gramEnd"/>
      <w:r w:rsidRPr="00AB4D17">
        <w:rPr>
          <w:rFonts w:ascii="Times New Roman" w:hAnsi="Times New Roman" w:cs="Times New Roman"/>
          <w:color w:val="000000" w:themeColor="text1"/>
          <w:szCs w:val="24"/>
        </w:rPr>
        <w:t>подпись)                         (ФИО)</w:t>
      </w:r>
    </w:p>
    <w:p w:rsidR="001D35ED" w:rsidRPr="00AB4D17" w:rsidRDefault="001D35ED" w:rsidP="001D35ED">
      <w:pPr>
        <w:pStyle w:val="ConsPlusNonformat"/>
        <w:rPr>
          <w:rFonts w:ascii="Times New Roman" w:hAnsi="Times New Roman" w:cs="Times New Roman"/>
          <w:color w:val="000000" w:themeColor="text1"/>
          <w:sz w:val="22"/>
          <w:szCs w:val="24"/>
        </w:rPr>
      </w:pPr>
      <w:r w:rsidRPr="00AB4D17">
        <w:rPr>
          <w:rFonts w:ascii="Times New Roman" w:hAnsi="Times New Roman" w:cs="Times New Roman"/>
          <w:color w:val="000000" w:themeColor="text1"/>
          <w:sz w:val="22"/>
          <w:szCs w:val="24"/>
        </w:rPr>
        <w:t>«___» ________________ 20___ г.</w:t>
      </w:r>
    </w:p>
    <w:p w:rsidR="001D35ED" w:rsidRPr="00AB4D17" w:rsidRDefault="001D35ED" w:rsidP="001D35ED">
      <w:pPr>
        <w:pStyle w:val="ConsPlusNonformat"/>
        <w:rPr>
          <w:rFonts w:ascii="Times New Roman" w:hAnsi="Times New Roman" w:cs="Times New Roman"/>
          <w:color w:val="000000" w:themeColor="text1"/>
          <w:sz w:val="22"/>
          <w:szCs w:val="24"/>
        </w:rPr>
      </w:pPr>
    </w:p>
    <w:p w:rsidR="001D35ED" w:rsidRPr="00AB4D17" w:rsidRDefault="001D35ED" w:rsidP="001D35ED">
      <w:pPr>
        <w:pStyle w:val="ConsPlusNonformat"/>
        <w:jc w:val="center"/>
        <w:rPr>
          <w:rFonts w:ascii="Times New Roman" w:hAnsi="Times New Roman" w:cs="Times New Roman"/>
          <w:color w:val="000000" w:themeColor="text1"/>
          <w:sz w:val="22"/>
          <w:szCs w:val="24"/>
        </w:rPr>
      </w:pPr>
      <w:r w:rsidRPr="00AB4D17">
        <w:rPr>
          <w:rFonts w:ascii="Times New Roman" w:hAnsi="Times New Roman" w:cs="Times New Roman"/>
          <w:color w:val="000000" w:themeColor="text1"/>
          <w:sz w:val="22"/>
          <w:szCs w:val="24"/>
        </w:rPr>
        <w:t>_____________________________</w:t>
      </w:r>
    </w:p>
    <w:p w:rsidR="001D35ED" w:rsidRPr="00AB4D17" w:rsidRDefault="001D35ED" w:rsidP="00780335">
      <w:pPr>
        <w:pStyle w:val="ConsPlusNormal"/>
        <w:ind w:firstLine="540"/>
        <w:jc w:val="both"/>
        <w:rPr>
          <w:rFonts w:ascii="Times New Roman" w:hAnsi="Times New Roman" w:cs="Times New Roman"/>
          <w:color w:val="000000" w:themeColor="text1"/>
          <w:sz w:val="28"/>
          <w:szCs w:val="28"/>
        </w:rPr>
      </w:pPr>
    </w:p>
    <w:sectPr w:rsidR="001D35ED" w:rsidRPr="00AB4D17" w:rsidSect="005E192C">
      <w:pgSz w:w="11906" w:h="16838"/>
      <w:pgMar w:top="1134" w:right="851"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35"/>
    <w:rsid w:val="00074B7C"/>
    <w:rsid w:val="00137596"/>
    <w:rsid w:val="001D35ED"/>
    <w:rsid w:val="005E192C"/>
    <w:rsid w:val="00744086"/>
    <w:rsid w:val="00780335"/>
    <w:rsid w:val="008760C6"/>
    <w:rsid w:val="00AB4D17"/>
    <w:rsid w:val="00B83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B7B41-F8D7-418A-9583-F94F4969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335"/>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03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5E192C"/>
    <w:rPr>
      <w:rFonts w:ascii="Segoe UI" w:hAnsi="Segoe UI" w:cs="Segoe UI"/>
      <w:sz w:val="18"/>
      <w:szCs w:val="18"/>
    </w:rPr>
  </w:style>
  <w:style w:type="character" w:customStyle="1" w:styleId="a4">
    <w:name w:val="Текст выноски Знак"/>
    <w:basedOn w:val="a0"/>
    <w:link w:val="a3"/>
    <w:uiPriority w:val="99"/>
    <w:semiHidden/>
    <w:rsid w:val="005E192C"/>
    <w:rPr>
      <w:rFonts w:ascii="Segoe UI" w:eastAsia="Calibri" w:hAnsi="Segoe UI" w:cs="Segoe UI"/>
      <w:sz w:val="18"/>
      <w:szCs w:val="18"/>
      <w:lang w:eastAsia="ru-RU"/>
    </w:rPr>
  </w:style>
  <w:style w:type="paragraph" w:customStyle="1" w:styleId="ConsPlusNonformat">
    <w:name w:val="ConsPlusNonformat"/>
    <w:uiPriority w:val="99"/>
    <w:rsid w:val="001D35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B17D177F520D21922F9861CF45A1F313DF0CBCAA3FC9595BC743CC527By1A" TargetMode="External"/><Relationship Id="rId13" Type="http://schemas.openxmlformats.org/officeDocument/2006/relationships/hyperlink" Target="consultantplus://offline/ref=84B17D177F520D21922F9861CF45A1F313DF0EBDAC3FC9595BC743CC527By1A" TargetMode="External"/><Relationship Id="rId3" Type="http://schemas.openxmlformats.org/officeDocument/2006/relationships/webSettings" Target="webSettings.xml"/><Relationship Id="rId7" Type="http://schemas.openxmlformats.org/officeDocument/2006/relationships/hyperlink" Target="consultantplus://offline/ref=84B17D177F520D21922F9861CF45A1F313DE02B1A83BC9595BC743CC527By1A" TargetMode="External"/><Relationship Id="rId12" Type="http://schemas.openxmlformats.org/officeDocument/2006/relationships/hyperlink" Target="consultantplus://offline/ref=84B17D177F520D21922F9861CF45A1F313DE08B5AA39C9595BC743CC527By1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4B17D177F520D21922F9861CF45A1F313DF09BCAF3FC9595BC743CC527By1A" TargetMode="External"/><Relationship Id="rId11" Type="http://schemas.openxmlformats.org/officeDocument/2006/relationships/hyperlink" Target="consultantplus://offline/ref=84B17D177F520D21922F9861CF45A1F313DE03B2AE3EC9595BC743CC527By1A" TargetMode="External"/><Relationship Id="rId5" Type="http://schemas.openxmlformats.org/officeDocument/2006/relationships/hyperlink" Target="consultantplus://offline/ref=84B17D177F520D21922F9861CF45A1F310D20DB0A16F9E5B0A924D7Cy9A" TargetMode="External"/><Relationship Id="rId15" Type="http://schemas.openxmlformats.org/officeDocument/2006/relationships/fontTable" Target="fontTable.xml"/><Relationship Id="rId10" Type="http://schemas.openxmlformats.org/officeDocument/2006/relationships/hyperlink" Target="consultantplus://offline/ref=84B17D177F520D21922F9861CF45A1F313DF0CB4A83DC9595BC743CC52B12238A7C93AACC53B894573y1A" TargetMode="External"/><Relationship Id="rId4" Type="http://schemas.openxmlformats.org/officeDocument/2006/relationships/hyperlink" Target="consultantplus://offline/ref=84B17D177F520D21922F9861CF45A1F313DF0CB4A83DC9595BC743CC52B12238A7C93AACC53B894573y1A" TargetMode="External"/><Relationship Id="rId9" Type="http://schemas.openxmlformats.org/officeDocument/2006/relationships/hyperlink" Target="consultantplus://offline/ref=84B17D177F520D21922F9861CF45A1F313DE02B0A93DC9595BC743CC52B12238A7C93AACC53B894973y4A" TargetMode="External"/><Relationship Id="rId14" Type="http://schemas.openxmlformats.org/officeDocument/2006/relationships/hyperlink" Target="consultantplus://offline/ref=84B17D177F520D21922F9861CF45A1F313DE02B0A93DC9595BC743CC527By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11</Pages>
  <Words>5498</Words>
  <Characters>31343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Тисленок Снежана</dc:creator>
  <cp:keywords/>
  <dc:description/>
  <cp:lastModifiedBy>Тисленок Снежана</cp:lastModifiedBy>
  <cp:revision>8</cp:revision>
  <cp:lastPrinted>2014-03-17T05:20:00Z</cp:lastPrinted>
  <dcterms:created xsi:type="dcterms:W3CDTF">2014-02-16T00:50:00Z</dcterms:created>
  <dcterms:modified xsi:type="dcterms:W3CDTF">2014-03-17T05:21:00Z</dcterms:modified>
</cp:coreProperties>
</file>